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6FD" w:rsidRPr="00BD4237" w:rsidRDefault="006046FD" w:rsidP="006046FD">
      <w:pPr>
        <w:jc w:val="center"/>
        <w:rPr>
          <w:b/>
          <w:bCs/>
          <w:color w:val="333399"/>
          <w:sz w:val="8"/>
          <w:szCs w:val="8"/>
        </w:rPr>
      </w:pPr>
      <w:bookmarkStart w:id="0" w:name="_GoBack"/>
      <w:bookmarkEnd w:id="0"/>
    </w:p>
    <w:p w:rsidR="006046FD" w:rsidRPr="00BD4237" w:rsidRDefault="006046FD" w:rsidP="006046FD">
      <w:pPr>
        <w:pBdr>
          <w:top w:val="single" w:sz="12" w:space="1" w:color="000080"/>
          <w:left w:val="single" w:sz="12" w:space="4" w:color="000080"/>
          <w:bottom w:val="single" w:sz="12" w:space="1" w:color="000080"/>
          <w:right w:val="single" w:sz="12" w:space="4" w:color="000080"/>
        </w:pBdr>
        <w:jc w:val="center"/>
        <w:rPr>
          <w:b/>
          <w:bCs/>
          <w:color w:val="333399"/>
          <w:sz w:val="28"/>
          <w:szCs w:val="28"/>
        </w:rPr>
      </w:pPr>
    </w:p>
    <w:p w:rsidR="008E5CC5" w:rsidRDefault="00DC641E" w:rsidP="006046FD">
      <w:pPr>
        <w:pBdr>
          <w:top w:val="single" w:sz="12" w:space="1" w:color="000080"/>
          <w:left w:val="single" w:sz="12" w:space="4" w:color="000080"/>
          <w:bottom w:val="single" w:sz="12" w:space="1" w:color="000080"/>
          <w:right w:val="single" w:sz="12" w:space="4" w:color="000080"/>
        </w:pBdr>
        <w:jc w:val="center"/>
        <w:rPr>
          <w:b/>
          <w:bCs/>
          <w:color w:val="333399"/>
          <w:sz w:val="36"/>
          <w:szCs w:val="36"/>
        </w:rPr>
      </w:pPr>
      <w:r w:rsidRPr="00322471">
        <w:rPr>
          <w:b/>
          <w:bCs/>
          <w:color w:val="333399"/>
          <w:sz w:val="36"/>
          <w:szCs w:val="36"/>
        </w:rPr>
        <w:t xml:space="preserve">BONNES PRATIQUES DE FACTURATION </w:t>
      </w:r>
    </w:p>
    <w:p w:rsidR="0017621D" w:rsidRPr="00322471" w:rsidRDefault="0017621D" w:rsidP="006046FD">
      <w:pPr>
        <w:pBdr>
          <w:top w:val="single" w:sz="12" w:space="1" w:color="000080"/>
          <w:left w:val="single" w:sz="12" w:space="4" w:color="000080"/>
          <w:bottom w:val="single" w:sz="12" w:space="1" w:color="000080"/>
          <w:right w:val="single" w:sz="12" w:space="4" w:color="000080"/>
        </w:pBdr>
        <w:jc w:val="center"/>
        <w:rPr>
          <w:b/>
          <w:bCs/>
          <w:color w:val="333399"/>
          <w:sz w:val="36"/>
          <w:szCs w:val="36"/>
        </w:rPr>
      </w:pPr>
      <w:r>
        <w:rPr>
          <w:b/>
          <w:bCs/>
          <w:color w:val="333399"/>
          <w:sz w:val="36"/>
          <w:szCs w:val="36"/>
        </w:rPr>
        <w:t>FACTURES AVEC COMMANDES</w:t>
      </w:r>
    </w:p>
    <w:p w:rsidR="006046FD" w:rsidRPr="00BD4237" w:rsidRDefault="006046FD" w:rsidP="006046FD">
      <w:pPr>
        <w:pBdr>
          <w:top w:val="single" w:sz="12" w:space="1" w:color="000080"/>
          <w:left w:val="single" w:sz="12" w:space="4" w:color="000080"/>
          <w:bottom w:val="single" w:sz="12" w:space="1" w:color="000080"/>
          <w:right w:val="single" w:sz="12" w:space="4" w:color="000080"/>
        </w:pBdr>
        <w:jc w:val="center"/>
        <w:rPr>
          <w:b/>
          <w:bCs/>
          <w:color w:val="333399"/>
          <w:sz w:val="28"/>
          <w:szCs w:val="28"/>
        </w:rPr>
      </w:pPr>
    </w:p>
    <w:p w:rsidR="002B6CA4" w:rsidRDefault="002B6CA4" w:rsidP="008F374D">
      <w:pPr>
        <w:rPr>
          <w:b/>
          <w:bCs/>
          <w:color w:val="333399"/>
          <w:szCs w:val="22"/>
        </w:rPr>
      </w:pPr>
    </w:p>
    <w:p w:rsidR="00DC641E" w:rsidRDefault="00DC641E" w:rsidP="008F374D">
      <w:pPr>
        <w:rPr>
          <w:b/>
          <w:bCs/>
          <w:color w:val="333399"/>
          <w:szCs w:val="22"/>
        </w:rPr>
      </w:pPr>
    </w:p>
    <w:p w:rsidR="00DC641E" w:rsidRDefault="0017621D" w:rsidP="008F374D">
      <w:pPr>
        <w:rPr>
          <w:b/>
          <w:bCs/>
          <w:color w:val="333399"/>
          <w:szCs w:val="22"/>
        </w:rPr>
      </w:pPr>
      <w:r w:rsidRPr="00DC641E">
        <w:rPr>
          <w:b/>
          <w:bCs/>
          <w:color w:val="333399"/>
          <w:sz w:val="28"/>
          <w:szCs w:val="28"/>
        </w:rPr>
        <w:t xml:space="preserve">Le respect des BONNES PRATIQUES DE FACTURATION </w:t>
      </w:r>
      <w:r>
        <w:rPr>
          <w:b/>
          <w:bCs/>
          <w:color w:val="333399"/>
          <w:sz w:val="28"/>
          <w:szCs w:val="28"/>
        </w:rPr>
        <w:t>est nécessaire pour</w:t>
      </w:r>
      <w:r w:rsidRPr="00DC641E">
        <w:rPr>
          <w:b/>
          <w:bCs/>
          <w:color w:val="333399"/>
          <w:sz w:val="28"/>
          <w:szCs w:val="28"/>
        </w:rPr>
        <w:t xml:space="preserve"> minimiser le temps de traitement de</w:t>
      </w:r>
      <w:r>
        <w:rPr>
          <w:b/>
          <w:bCs/>
          <w:color w:val="333399"/>
          <w:sz w:val="28"/>
          <w:szCs w:val="28"/>
        </w:rPr>
        <w:t>s</w:t>
      </w:r>
      <w:r w:rsidRPr="00DC641E">
        <w:rPr>
          <w:b/>
          <w:bCs/>
          <w:color w:val="333399"/>
          <w:sz w:val="28"/>
          <w:szCs w:val="28"/>
        </w:rPr>
        <w:t xml:space="preserve"> factures </w:t>
      </w:r>
      <w:r>
        <w:rPr>
          <w:b/>
          <w:bCs/>
          <w:color w:val="333399"/>
          <w:sz w:val="28"/>
          <w:szCs w:val="28"/>
        </w:rPr>
        <w:t>et le délai de règlement des fournisseurs</w:t>
      </w:r>
      <w:r w:rsidRPr="00DC641E">
        <w:rPr>
          <w:b/>
          <w:bCs/>
          <w:color w:val="333399"/>
          <w:sz w:val="28"/>
          <w:szCs w:val="28"/>
        </w:rPr>
        <w:t>.</w:t>
      </w:r>
    </w:p>
    <w:p w:rsidR="00A912DE" w:rsidRDefault="00A912DE" w:rsidP="008F374D">
      <w:pPr>
        <w:rPr>
          <w:b/>
          <w:bCs/>
          <w:color w:val="333399"/>
          <w:szCs w:val="22"/>
        </w:rPr>
      </w:pPr>
    </w:p>
    <w:p w:rsidR="00410D4D" w:rsidRDefault="00410D4D" w:rsidP="008F374D">
      <w:pPr>
        <w:rPr>
          <w:b/>
          <w:bCs/>
          <w:color w:val="333399"/>
          <w:szCs w:val="22"/>
        </w:rPr>
      </w:pPr>
    </w:p>
    <w:sdt>
      <w:sdtPr>
        <w:rPr>
          <w:rFonts w:ascii="Arial" w:eastAsia="Times New Roman" w:hAnsi="Arial" w:cs="Arial"/>
          <w:color w:val="auto"/>
          <w:sz w:val="22"/>
          <w:szCs w:val="20"/>
          <w:lang w:bidi="he-IL"/>
        </w:rPr>
        <w:id w:val="-603575386"/>
        <w:docPartObj>
          <w:docPartGallery w:val="Table of Contents"/>
          <w:docPartUnique/>
        </w:docPartObj>
      </w:sdtPr>
      <w:sdtEndPr>
        <w:rPr>
          <w:b/>
          <w:bCs/>
        </w:rPr>
      </w:sdtEndPr>
      <w:sdtContent>
        <w:p w:rsidR="0017621D" w:rsidRDefault="0017621D">
          <w:pPr>
            <w:pStyle w:val="Hlavikaobsahu"/>
          </w:pPr>
          <w:r>
            <w:t>Table des matières</w:t>
          </w:r>
        </w:p>
        <w:p w:rsidR="00A746D4" w:rsidRDefault="0017621D">
          <w:pPr>
            <w:pStyle w:val="Obsah1"/>
            <w:tabs>
              <w:tab w:val="left" w:pos="440"/>
              <w:tab w:val="right" w:leader="dot" w:pos="9062"/>
            </w:tabs>
            <w:rPr>
              <w:rFonts w:asciiTheme="minorHAnsi" w:eastAsiaTheme="minorEastAsia" w:hAnsiTheme="minorHAnsi" w:cstheme="minorBidi"/>
              <w:noProof/>
              <w:szCs w:val="22"/>
              <w:lang w:bidi="ar-SA"/>
            </w:rPr>
          </w:pPr>
          <w:r>
            <w:fldChar w:fldCharType="begin"/>
          </w:r>
          <w:r>
            <w:instrText xml:space="preserve"> TOC \o "1-3" \h \z \u </w:instrText>
          </w:r>
          <w:r>
            <w:fldChar w:fldCharType="separate"/>
          </w:r>
          <w:hyperlink w:anchor="_Toc531944209" w:history="1">
            <w:r w:rsidR="00A746D4" w:rsidRPr="007142F9">
              <w:rPr>
                <w:rStyle w:val="Hypertextovprepojenie"/>
                <w:noProof/>
              </w:rPr>
              <w:t>1.</w:t>
            </w:r>
            <w:r w:rsidR="00A746D4">
              <w:rPr>
                <w:rFonts w:asciiTheme="minorHAnsi" w:eastAsiaTheme="minorEastAsia" w:hAnsiTheme="minorHAnsi" w:cstheme="minorBidi"/>
                <w:noProof/>
                <w:szCs w:val="22"/>
                <w:lang w:bidi="ar-SA"/>
              </w:rPr>
              <w:tab/>
            </w:r>
            <w:r w:rsidR="00A746D4" w:rsidRPr="007142F9">
              <w:rPr>
                <w:rStyle w:val="Hypertextovprepojenie"/>
                <w:noProof/>
              </w:rPr>
              <w:t>GENERALITES</w:t>
            </w:r>
            <w:r w:rsidR="00A746D4">
              <w:rPr>
                <w:noProof/>
                <w:webHidden/>
              </w:rPr>
              <w:tab/>
            </w:r>
            <w:r w:rsidR="00A746D4">
              <w:rPr>
                <w:noProof/>
                <w:webHidden/>
              </w:rPr>
              <w:fldChar w:fldCharType="begin"/>
            </w:r>
            <w:r w:rsidR="00A746D4">
              <w:rPr>
                <w:noProof/>
                <w:webHidden/>
              </w:rPr>
              <w:instrText xml:space="preserve"> PAGEREF _Toc531944209 \h </w:instrText>
            </w:r>
            <w:r w:rsidR="00A746D4">
              <w:rPr>
                <w:noProof/>
                <w:webHidden/>
              </w:rPr>
            </w:r>
            <w:r w:rsidR="00A746D4">
              <w:rPr>
                <w:noProof/>
                <w:webHidden/>
              </w:rPr>
              <w:fldChar w:fldCharType="separate"/>
            </w:r>
            <w:r w:rsidR="00A746D4">
              <w:rPr>
                <w:noProof/>
                <w:webHidden/>
              </w:rPr>
              <w:t>1</w:t>
            </w:r>
            <w:r w:rsidR="00A746D4">
              <w:rPr>
                <w:noProof/>
                <w:webHidden/>
              </w:rPr>
              <w:fldChar w:fldCharType="end"/>
            </w:r>
          </w:hyperlink>
        </w:p>
        <w:p w:rsidR="00A746D4" w:rsidRDefault="002532D7">
          <w:pPr>
            <w:pStyle w:val="Obsah1"/>
            <w:tabs>
              <w:tab w:val="left" w:pos="440"/>
              <w:tab w:val="right" w:leader="dot" w:pos="9062"/>
            </w:tabs>
            <w:rPr>
              <w:rFonts w:asciiTheme="minorHAnsi" w:eastAsiaTheme="minorEastAsia" w:hAnsiTheme="minorHAnsi" w:cstheme="minorBidi"/>
              <w:noProof/>
              <w:szCs w:val="22"/>
              <w:lang w:bidi="ar-SA"/>
            </w:rPr>
          </w:pPr>
          <w:hyperlink w:anchor="_Toc531944210" w:history="1">
            <w:r w:rsidR="00A746D4" w:rsidRPr="007142F9">
              <w:rPr>
                <w:rStyle w:val="Hypertextovprepojenie"/>
                <w:noProof/>
              </w:rPr>
              <w:t>2.</w:t>
            </w:r>
            <w:r w:rsidR="00A746D4">
              <w:rPr>
                <w:rFonts w:asciiTheme="minorHAnsi" w:eastAsiaTheme="minorEastAsia" w:hAnsiTheme="minorHAnsi" w:cstheme="minorBidi"/>
                <w:noProof/>
                <w:szCs w:val="22"/>
                <w:lang w:bidi="ar-SA"/>
              </w:rPr>
              <w:tab/>
            </w:r>
            <w:r w:rsidR="00A746D4" w:rsidRPr="007142F9">
              <w:rPr>
                <w:rStyle w:val="Hypertextovprepojenie"/>
                <w:noProof/>
              </w:rPr>
              <w:t>ELEMENTS D’IDENTIFICATION</w:t>
            </w:r>
            <w:r w:rsidR="00A746D4">
              <w:rPr>
                <w:noProof/>
                <w:webHidden/>
              </w:rPr>
              <w:tab/>
            </w:r>
            <w:r w:rsidR="00A746D4">
              <w:rPr>
                <w:noProof/>
                <w:webHidden/>
              </w:rPr>
              <w:fldChar w:fldCharType="begin"/>
            </w:r>
            <w:r w:rsidR="00A746D4">
              <w:rPr>
                <w:noProof/>
                <w:webHidden/>
              </w:rPr>
              <w:instrText xml:space="preserve"> PAGEREF _Toc531944210 \h </w:instrText>
            </w:r>
            <w:r w:rsidR="00A746D4">
              <w:rPr>
                <w:noProof/>
                <w:webHidden/>
              </w:rPr>
            </w:r>
            <w:r w:rsidR="00A746D4">
              <w:rPr>
                <w:noProof/>
                <w:webHidden/>
              </w:rPr>
              <w:fldChar w:fldCharType="separate"/>
            </w:r>
            <w:r w:rsidR="00A746D4">
              <w:rPr>
                <w:noProof/>
                <w:webHidden/>
              </w:rPr>
              <w:t>2</w:t>
            </w:r>
            <w:r w:rsidR="00A746D4">
              <w:rPr>
                <w:noProof/>
                <w:webHidden/>
              </w:rPr>
              <w:fldChar w:fldCharType="end"/>
            </w:r>
          </w:hyperlink>
        </w:p>
        <w:p w:rsidR="00A746D4" w:rsidRDefault="002532D7">
          <w:pPr>
            <w:pStyle w:val="Obsah1"/>
            <w:tabs>
              <w:tab w:val="left" w:pos="440"/>
              <w:tab w:val="right" w:leader="dot" w:pos="9062"/>
            </w:tabs>
            <w:rPr>
              <w:rFonts w:asciiTheme="minorHAnsi" w:eastAsiaTheme="minorEastAsia" w:hAnsiTheme="minorHAnsi" w:cstheme="minorBidi"/>
              <w:noProof/>
              <w:szCs w:val="22"/>
              <w:lang w:bidi="ar-SA"/>
            </w:rPr>
          </w:pPr>
          <w:hyperlink w:anchor="_Toc531944211" w:history="1">
            <w:r w:rsidR="00A746D4" w:rsidRPr="007142F9">
              <w:rPr>
                <w:rStyle w:val="Hypertextovprepojenie"/>
                <w:noProof/>
              </w:rPr>
              <w:t>3.</w:t>
            </w:r>
            <w:r w:rsidR="00A746D4">
              <w:rPr>
                <w:rFonts w:asciiTheme="minorHAnsi" w:eastAsiaTheme="minorEastAsia" w:hAnsiTheme="minorHAnsi" w:cstheme="minorBidi"/>
                <w:noProof/>
                <w:szCs w:val="22"/>
                <w:lang w:bidi="ar-SA"/>
              </w:rPr>
              <w:tab/>
            </w:r>
            <w:r w:rsidR="00A746D4" w:rsidRPr="007142F9">
              <w:rPr>
                <w:rStyle w:val="Hypertextovprepojenie"/>
                <w:noProof/>
              </w:rPr>
              <w:t>SPECIFICITES DE FACTURATION</w:t>
            </w:r>
            <w:r w:rsidR="00A746D4">
              <w:rPr>
                <w:noProof/>
                <w:webHidden/>
              </w:rPr>
              <w:tab/>
            </w:r>
            <w:r w:rsidR="00A746D4">
              <w:rPr>
                <w:noProof/>
                <w:webHidden/>
              </w:rPr>
              <w:fldChar w:fldCharType="begin"/>
            </w:r>
            <w:r w:rsidR="00A746D4">
              <w:rPr>
                <w:noProof/>
                <w:webHidden/>
              </w:rPr>
              <w:instrText xml:space="preserve"> PAGEREF _Toc531944211 \h </w:instrText>
            </w:r>
            <w:r w:rsidR="00A746D4">
              <w:rPr>
                <w:noProof/>
                <w:webHidden/>
              </w:rPr>
            </w:r>
            <w:r w:rsidR="00A746D4">
              <w:rPr>
                <w:noProof/>
                <w:webHidden/>
              </w:rPr>
              <w:fldChar w:fldCharType="separate"/>
            </w:r>
            <w:r w:rsidR="00A746D4">
              <w:rPr>
                <w:noProof/>
                <w:webHidden/>
              </w:rPr>
              <w:t>3</w:t>
            </w:r>
            <w:r w:rsidR="00A746D4">
              <w:rPr>
                <w:noProof/>
                <w:webHidden/>
              </w:rPr>
              <w:fldChar w:fldCharType="end"/>
            </w:r>
          </w:hyperlink>
        </w:p>
        <w:p w:rsidR="00A746D4" w:rsidRDefault="002532D7">
          <w:pPr>
            <w:pStyle w:val="Obsah1"/>
            <w:tabs>
              <w:tab w:val="left" w:pos="440"/>
              <w:tab w:val="right" w:leader="dot" w:pos="9062"/>
            </w:tabs>
            <w:rPr>
              <w:rFonts w:asciiTheme="minorHAnsi" w:eastAsiaTheme="minorEastAsia" w:hAnsiTheme="minorHAnsi" w:cstheme="minorBidi"/>
              <w:noProof/>
              <w:szCs w:val="22"/>
              <w:lang w:bidi="ar-SA"/>
            </w:rPr>
          </w:pPr>
          <w:hyperlink w:anchor="_Toc531944212" w:history="1">
            <w:r w:rsidR="00A746D4" w:rsidRPr="007142F9">
              <w:rPr>
                <w:rStyle w:val="Hypertextovprepojenie"/>
                <w:noProof/>
              </w:rPr>
              <w:t>4.</w:t>
            </w:r>
            <w:r w:rsidR="00A746D4">
              <w:rPr>
                <w:rFonts w:asciiTheme="minorHAnsi" w:eastAsiaTheme="minorEastAsia" w:hAnsiTheme="minorHAnsi" w:cstheme="minorBidi"/>
                <w:noProof/>
                <w:szCs w:val="22"/>
                <w:lang w:bidi="ar-SA"/>
              </w:rPr>
              <w:tab/>
            </w:r>
            <w:r w:rsidR="00A746D4" w:rsidRPr="007142F9">
              <w:rPr>
                <w:rStyle w:val="Hypertextovprepojenie"/>
                <w:noProof/>
              </w:rPr>
              <w:t>ADRESSES DE FACTURATION</w:t>
            </w:r>
            <w:r w:rsidR="00A746D4">
              <w:rPr>
                <w:noProof/>
                <w:webHidden/>
              </w:rPr>
              <w:tab/>
            </w:r>
            <w:r w:rsidR="00A746D4">
              <w:rPr>
                <w:noProof/>
                <w:webHidden/>
              </w:rPr>
              <w:fldChar w:fldCharType="begin"/>
            </w:r>
            <w:r w:rsidR="00A746D4">
              <w:rPr>
                <w:noProof/>
                <w:webHidden/>
              </w:rPr>
              <w:instrText xml:space="preserve"> PAGEREF _Toc531944212 \h </w:instrText>
            </w:r>
            <w:r w:rsidR="00A746D4">
              <w:rPr>
                <w:noProof/>
                <w:webHidden/>
              </w:rPr>
            </w:r>
            <w:r w:rsidR="00A746D4">
              <w:rPr>
                <w:noProof/>
                <w:webHidden/>
              </w:rPr>
              <w:fldChar w:fldCharType="separate"/>
            </w:r>
            <w:r w:rsidR="00A746D4">
              <w:rPr>
                <w:noProof/>
                <w:webHidden/>
              </w:rPr>
              <w:t>4</w:t>
            </w:r>
            <w:r w:rsidR="00A746D4">
              <w:rPr>
                <w:noProof/>
                <w:webHidden/>
              </w:rPr>
              <w:fldChar w:fldCharType="end"/>
            </w:r>
          </w:hyperlink>
        </w:p>
        <w:p w:rsidR="0017621D" w:rsidRDefault="0017621D">
          <w:r>
            <w:rPr>
              <w:b/>
              <w:bCs/>
            </w:rPr>
            <w:fldChar w:fldCharType="end"/>
          </w:r>
        </w:p>
      </w:sdtContent>
    </w:sdt>
    <w:p w:rsidR="00035B95" w:rsidRPr="00035B95" w:rsidRDefault="00035B95" w:rsidP="00035B95">
      <w:pPr>
        <w:ind w:left="709"/>
        <w:rPr>
          <w:color w:val="333399"/>
        </w:rPr>
      </w:pPr>
      <w:bookmarkStart w:id="1" w:name="filrouge"/>
      <w:bookmarkStart w:id="2" w:name="generalites"/>
    </w:p>
    <w:p w:rsidR="008F374D" w:rsidRPr="0017621D" w:rsidRDefault="00DC641E" w:rsidP="0017621D">
      <w:pPr>
        <w:pStyle w:val="Nadpis1"/>
        <w:numPr>
          <w:ilvl w:val="0"/>
          <w:numId w:val="9"/>
        </w:numPr>
        <w:rPr>
          <w:color w:val="FFC000" w:themeColor="accent4"/>
          <w:sz w:val="32"/>
        </w:rPr>
      </w:pPr>
      <w:bookmarkStart w:id="3" w:name="_Toc531944209"/>
      <w:r w:rsidRPr="0017621D">
        <w:rPr>
          <w:color w:val="FFC000" w:themeColor="accent4"/>
          <w:sz w:val="32"/>
        </w:rPr>
        <w:t>GENERALITES</w:t>
      </w:r>
      <w:bookmarkEnd w:id="3"/>
    </w:p>
    <w:bookmarkEnd w:id="1"/>
    <w:bookmarkEnd w:id="2"/>
    <w:p w:rsidR="00C71455" w:rsidRDefault="00C71455" w:rsidP="008F374D">
      <w:pPr>
        <w:rPr>
          <w:color w:val="333399"/>
        </w:rPr>
      </w:pPr>
    </w:p>
    <w:p w:rsidR="00BE04C0" w:rsidRPr="00BE04C0" w:rsidRDefault="00BE04C0" w:rsidP="00BE04C0">
      <w:pPr>
        <w:rPr>
          <w:color w:val="333399"/>
        </w:rPr>
      </w:pPr>
      <w:r>
        <w:rPr>
          <w:color w:val="333399"/>
        </w:rPr>
        <w:t xml:space="preserve">Toute facture transmise à la comptabilité fournisseurs doit avoir préalablement fait l’objet d’une </w:t>
      </w:r>
      <w:r w:rsidRPr="00BE04C0">
        <w:rPr>
          <w:b/>
          <w:bCs/>
          <w:color w:val="333399"/>
        </w:rPr>
        <w:t>commande émise pas la Direction des Achats</w:t>
      </w:r>
      <w:r w:rsidR="000B5C8E">
        <w:rPr>
          <w:b/>
          <w:bCs/>
          <w:color w:val="333399"/>
        </w:rPr>
        <w:t>.</w:t>
      </w:r>
    </w:p>
    <w:p w:rsidR="00BD4237" w:rsidRDefault="00BD4237" w:rsidP="002A1BD4">
      <w:pPr>
        <w:rPr>
          <w:color w:val="333399"/>
        </w:rPr>
      </w:pPr>
    </w:p>
    <w:p w:rsidR="0017621D" w:rsidRDefault="0017621D" w:rsidP="0017621D">
      <w:pPr>
        <w:rPr>
          <w:color w:val="333399"/>
        </w:rPr>
      </w:pPr>
      <w:r>
        <w:rPr>
          <w:color w:val="333399"/>
        </w:rPr>
        <w:t xml:space="preserve">Le fournisseur doit avoir un </w:t>
      </w:r>
      <w:r w:rsidRPr="0017621D">
        <w:rPr>
          <w:b/>
          <w:color w:val="333399"/>
        </w:rPr>
        <w:t>compte fournisseur (COFOR) dans la Société Donneuse d’Ordre</w:t>
      </w:r>
      <w:r>
        <w:rPr>
          <w:color w:val="333399"/>
        </w:rPr>
        <w:t xml:space="preserve"> du groupe PSA qui a passé la commande.</w:t>
      </w:r>
    </w:p>
    <w:p w:rsidR="0017621D" w:rsidRDefault="0017621D" w:rsidP="002A1BD4">
      <w:pPr>
        <w:rPr>
          <w:color w:val="333399"/>
        </w:rPr>
      </w:pPr>
    </w:p>
    <w:p w:rsidR="00BE04C0" w:rsidRDefault="00BE04C0" w:rsidP="000B5C8E">
      <w:pPr>
        <w:rPr>
          <w:color w:val="333399"/>
        </w:rPr>
      </w:pPr>
      <w:r>
        <w:rPr>
          <w:color w:val="333399"/>
        </w:rPr>
        <w:t xml:space="preserve">La facture doit être </w:t>
      </w:r>
      <w:r w:rsidRPr="00BE04C0">
        <w:rPr>
          <w:b/>
          <w:bCs/>
          <w:color w:val="333399"/>
        </w:rPr>
        <w:t>émise par la société ayant reçu la commande</w:t>
      </w:r>
      <w:r>
        <w:rPr>
          <w:color w:val="333399"/>
        </w:rPr>
        <w:t xml:space="preserve"> (COFOR commande = COFOR facture) et </w:t>
      </w:r>
      <w:r w:rsidR="00FF44DB">
        <w:rPr>
          <w:color w:val="333399"/>
        </w:rPr>
        <w:t>elle doit contenir</w:t>
      </w:r>
      <w:r>
        <w:rPr>
          <w:color w:val="333399"/>
        </w:rPr>
        <w:t xml:space="preserve"> </w:t>
      </w:r>
      <w:r w:rsidRPr="00BE04C0">
        <w:rPr>
          <w:b/>
          <w:bCs/>
          <w:color w:val="333399"/>
        </w:rPr>
        <w:t>les mentions légales et obligatoires</w:t>
      </w:r>
      <w:r>
        <w:rPr>
          <w:color w:val="333399"/>
        </w:rPr>
        <w:t>.</w:t>
      </w:r>
    </w:p>
    <w:p w:rsidR="00BE04C0" w:rsidRDefault="00BE04C0" w:rsidP="002A1BD4">
      <w:pPr>
        <w:rPr>
          <w:color w:val="333399"/>
        </w:rPr>
      </w:pPr>
    </w:p>
    <w:p w:rsidR="00BE04C0" w:rsidRDefault="00BE04C0" w:rsidP="00BE04C0">
      <w:pPr>
        <w:rPr>
          <w:color w:val="333399"/>
        </w:rPr>
      </w:pPr>
      <w:r>
        <w:rPr>
          <w:color w:val="333399"/>
        </w:rPr>
        <w:t>La facture doit être adressée et libellée à la Société Donneuse d’O</w:t>
      </w:r>
      <w:r w:rsidR="00841168">
        <w:rPr>
          <w:color w:val="333399"/>
        </w:rPr>
        <w:t>rdre mentionnée sur la comman</w:t>
      </w:r>
      <w:r w:rsidR="000B5C8E">
        <w:rPr>
          <w:color w:val="333399"/>
        </w:rPr>
        <w:t>de ou sur l’avenant de commande.</w:t>
      </w:r>
    </w:p>
    <w:p w:rsidR="00BE04C0" w:rsidRDefault="00BE04C0" w:rsidP="00BE04C0">
      <w:pPr>
        <w:rPr>
          <w:color w:val="333399"/>
        </w:rPr>
      </w:pPr>
    </w:p>
    <w:p w:rsidR="00BE04C0" w:rsidRDefault="007E5D9C" w:rsidP="008A00DC">
      <w:pPr>
        <w:rPr>
          <w:color w:val="333399"/>
        </w:rPr>
      </w:pPr>
      <w:r w:rsidRPr="007E5D9C">
        <w:rPr>
          <w:b/>
          <w:bCs/>
          <w:color w:val="333399"/>
        </w:rPr>
        <w:t>La commande doit être mentionnée sur la facture</w:t>
      </w:r>
      <w:r>
        <w:rPr>
          <w:color w:val="333399"/>
        </w:rPr>
        <w:t>. Les factures sans numéro de commande mentionné s</w:t>
      </w:r>
      <w:r w:rsidR="001A2B35">
        <w:rPr>
          <w:color w:val="333399"/>
        </w:rPr>
        <w:t>eront</w:t>
      </w:r>
      <w:r>
        <w:rPr>
          <w:color w:val="333399"/>
        </w:rPr>
        <w:t xml:space="preserve"> retournées à l’expéditeur.</w:t>
      </w:r>
    </w:p>
    <w:p w:rsidR="00144BD4" w:rsidRDefault="00144BD4" w:rsidP="000B5C8E">
      <w:pPr>
        <w:rPr>
          <w:color w:val="333399"/>
        </w:rPr>
      </w:pPr>
    </w:p>
    <w:p w:rsidR="00866FE1" w:rsidRDefault="00866FE1" w:rsidP="000B5C8E">
      <w:pPr>
        <w:rPr>
          <w:color w:val="333399"/>
        </w:rPr>
      </w:pPr>
      <w:r>
        <w:rPr>
          <w:color w:val="333399"/>
        </w:rPr>
        <w:t>Le prix mentionné sur la facture doit être égal au prix de la commande</w:t>
      </w:r>
      <w:r w:rsidR="00841168">
        <w:rPr>
          <w:color w:val="333399"/>
        </w:rPr>
        <w:t xml:space="preserve"> ou du dernier avenant de prix </w:t>
      </w:r>
      <w:r w:rsidR="00841168" w:rsidRPr="00841168">
        <w:rPr>
          <w:b/>
          <w:bCs/>
          <w:color w:val="333399"/>
        </w:rPr>
        <w:t>validé</w:t>
      </w:r>
      <w:r>
        <w:rPr>
          <w:color w:val="333399"/>
        </w:rPr>
        <w:t xml:space="preserve"> dans la devise du contrat. De même</w:t>
      </w:r>
      <w:r w:rsidR="000B5C8E">
        <w:rPr>
          <w:color w:val="333399"/>
        </w:rPr>
        <w:t xml:space="preserve">, </w:t>
      </w:r>
      <w:r>
        <w:rPr>
          <w:color w:val="333399"/>
        </w:rPr>
        <w:t>les quantités facturées doivent être conformes aux livraisons effectuées.</w:t>
      </w:r>
    </w:p>
    <w:p w:rsidR="00866FE1" w:rsidRDefault="00866FE1" w:rsidP="001A2B35">
      <w:pPr>
        <w:rPr>
          <w:color w:val="333399"/>
        </w:rPr>
      </w:pPr>
    </w:p>
    <w:p w:rsidR="00866FE1" w:rsidRDefault="00866FE1" w:rsidP="001A2B35">
      <w:pPr>
        <w:rPr>
          <w:color w:val="333399"/>
        </w:rPr>
      </w:pPr>
      <w:r w:rsidRPr="00866FE1">
        <w:rPr>
          <w:b/>
          <w:bCs/>
          <w:color w:val="333399"/>
        </w:rPr>
        <w:t xml:space="preserve">Etablir 1 facture par Bordereau de Livraison </w:t>
      </w:r>
      <w:r w:rsidR="00525F1C">
        <w:rPr>
          <w:b/>
          <w:bCs/>
          <w:color w:val="333399"/>
        </w:rPr>
        <w:t>et/</w:t>
      </w:r>
      <w:r w:rsidRPr="00866FE1">
        <w:rPr>
          <w:b/>
          <w:bCs/>
          <w:color w:val="333399"/>
        </w:rPr>
        <w:t>ou Appel de livraison</w:t>
      </w:r>
      <w:r>
        <w:rPr>
          <w:color w:val="333399"/>
        </w:rPr>
        <w:t xml:space="preserve">*. Ne jamais éclater 1 Bordereau de Livraison ou 1 Appel de livraison sur plusieurs factures, car cela entraîne systématiquement un traitement plus long pour </w:t>
      </w:r>
      <w:r w:rsidR="007B31F6">
        <w:rPr>
          <w:color w:val="333399"/>
        </w:rPr>
        <w:t>le règlement</w:t>
      </w:r>
      <w:r>
        <w:rPr>
          <w:color w:val="333399"/>
        </w:rPr>
        <w:t xml:space="preserve"> des factures.</w:t>
      </w:r>
    </w:p>
    <w:p w:rsidR="001A2B35" w:rsidRDefault="001A2B35" w:rsidP="007E5D9C">
      <w:pPr>
        <w:rPr>
          <w:color w:val="333399"/>
        </w:rPr>
      </w:pPr>
    </w:p>
    <w:p w:rsidR="001A2B35" w:rsidRPr="00841168" w:rsidRDefault="00866FE1" w:rsidP="00841168">
      <w:pPr>
        <w:rPr>
          <w:b/>
          <w:bCs/>
          <w:i/>
          <w:iCs/>
          <w:color w:val="333399"/>
          <w:sz w:val="20"/>
        </w:rPr>
      </w:pPr>
      <w:r w:rsidRPr="00841168">
        <w:rPr>
          <w:b/>
          <w:bCs/>
          <w:i/>
          <w:iCs/>
          <w:color w:val="333399"/>
          <w:sz w:val="20"/>
        </w:rPr>
        <w:t xml:space="preserve">* Appel de livraison : établir une facture par appel de livraison pour les commandes « ouvertes » de </w:t>
      </w:r>
      <w:r w:rsidRPr="00841168">
        <w:rPr>
          <w:b/>
          <w:bCs/>
          <w:i/>
          <w:iCs/>
          <w:color w:val="333399"/>
          <w:sz w:val="20"/>
          <w:u w:val="single" w:color="FF9900"/>
        </w:rPr>
        <w:t>frais généraux</w:t>
      </w:r>
    </w:p>
    <w:p w:rsidR="001A2B35" w:rsidRDefault="001A2B35" w:rsidP="00BE04C0">
      <w:pPr>
        <w:rPr>
          <w:color w:val="333399"/>
        </w:rPr>
      </w:pPr>
    </w:p>
    <w:p w:rsidR="00A912DE" w:rsidRPr="0017621D" w:rsidRDefault="00A912DE" w:rsidP="0017621D">
      <w:pPr>
        <w:pStyle w:val="Nadpis1"/>
        <w:numPr>
          <w:ilvl w:val="0"/>
          <w:numId w:val="9"/>
        </w:numPr>
        <w:rPr>
          <w:color w:val="FFC000" w:themeColor="accent4"/>
          <w:sz w:val="32"/>
        </w:rPr>
      </w:pPr>
      <w:bookmarkStart w:id="4" w:name="elements"/>
      <w:bookmarkStart w:id="5" w:name="_Toc531944210"/>
      <w:bookmarkEnd w:id="4"/>
      <w:r w:rsidRPr="0017621D">
        <w:rPr>
          <w:color w:val="FFC000" w:themeColor="accent4"/>
          <w:sz w:val="32"/>
        </w:rPr>
        <w:lastRenderedPageBreak/>
        <w:t>ELEMENTS D’IDENTIFICATION</w:t>
      </w:r>
      <w:bookmarkEnd w:id="5"/>
      <w:r w:rsidRPr="0017621D">
        <w:rPr>
          <w:color w:val="FFC000" w:themeColor="accent4"/>
          <w:sz w:val="32"/>
        </w:rPr>
        <w:t xml:space="preserve"> </w:t>
      </w:r>
    </w:p>
    <w:p w:rsidR="0051723D" w:rsidRDefault="0051723D" w:rsidP="00F2345D">
      <w:pPr>
        <w:rPr>
          <w:color w:val="333399"/>
        </w:rPr>
      </w:pPr>
    </w:p>
    <w:p w:rsidR="0051723D" w:rsidRDefault="0051723D" w:rsidP="0051723D">
      <w:pPr>
        <w:pBdr>
          <w:top w:val="single" w:sz="12" w:space="1" w:color="000080"/>
          <w:left w:val="single" w:sz="12" w:space="4" w:color="000080"/>
          <w:bottom w:val="single" w:sz="12" w:space="1" w:color="000080"/>
          <w:right w:val="single" w:sz="12" w:space="4" w:color="000080"/>
        </w:pBdr>
        <w:rPr>
          <w:b/>
          <w:bCs/>
          <w:color w:val="333399"/>
        </w:rPr>
      </w:pPr>
    </w:p>
    <w:p w:rsidR="00F2345D" w:rsidRDefault="00F2345D" w:rsidP="0051723D">
      <w:pPr>
        <w:pBdr>
          <w:top w:val="single" w:sz="12" w:space="1" w:color="000080"/>
          <w:left w:val="single" w:sz="12" w:space="4" w:color="000080"/>
          <w:bottom w:val="single" w:sz="12" w:space="1" w:color="000080"/>
          <w:right w:val="single" w:sz="12" w:space="4" w:color="000080"/>
        </w:pBdr>
        <w:rPr>
          <w:b/>
          <w:bCs/>
          <w:color w:val="333399"/>
        </w:rPr>
      </w:pPr>
      <w:r w:rsidRPr="0051723D">
        <w:rPr>
          <w:b/>
          <w:bCs/>
          <w:color w:val="333399"/>
        </w:rPr>
        <w:t>Il fau</w:t>
      </w:r>
      <w:r w:rsidR="0017621D">
        <w:rPr>
          <w:b/>
          <w:bCs/>
          <w:color w:val="333399"/>
        </w:rPr>
        <w:t>t</w:t>
      </w:r>
      <w:r w:rsidRPr="0051723D">
        <w:rPr>
          <w:b/>
          <w:bCs/>
          <w:color w:val="333399"/>
        </w:rPr>
        <w:t xml:space="preserve"> se référer à la commande émise par la Direction des Achats pour connaître les éléments d’identif</w:t>
      </w:r>
      <w:r w:rsidR="0051723D">
        <w:rPr>
          <w:b/>
          <w:bCs/>
          <w:color w:val="333399"/>
        </w:rPr>
        <w:t>ica</w:t>
      </w:r>
      <w:r w:rsidRPr="0051723D">
        <w:rPr>
          <w:b/>
          <w:bCs/>
          <w:color w:val="333399"/>
        </w:rPr>
        <w:t>tion de la Société Donneuse d’</w:t>
      </w:r>
      <w:r w:rsidR="007262C0">
        <w:rPr>
          <w:b/>
          <w:bCs/>
          <w:color w:val="333399"/>
        </w:rPr>
        <w:t>O</w:t>
      </w:r>
      <w:r w:rsidRPr="0051723D">
        <w:rPr>
          <w:b/>
          <w:bCs/>
          <w:color w:val="333399"/>
        </w:rPr>
        <w:t>rdre.</w:t>
      </w:r>
    </w:p>
    <w:p w:rsidR="0051723D" w:rsidRPr="0051723D" w:rsidRDefault="0051723D" w:rsidP="0051723D">
      <w:pPr>
        <w:pBdr>
          <w:top w:val="single" w:sz="12" w:space="1" w:color="000080"/>
          <w:left w:val="single" w:sz="12" w:space="4" w:color="000080"/>
          <w:bottom w:val="single" w:sz="12" w:space="1" w:color="000080"/>
          <w:right w:val="single" w:sz="12" w:space="4" w:color="000080"/>
        </w:pBdr>
        <w:rPr>
          <w:b/>
          <w:bCs/>
          <w:color w:val="333399"/>
        </w:rPr>
      </w:pPr>
    </w:p>
    <w:p w:rsidR="00040A73" w:rsidRDefault="00040A73" w:rsidP="00040A73">
      <w:pPr>
        <w:rPr>
          <w:color w:val="333399"/>
        </w:rPr>
      </w:pPr>
    </w:p>
    <w:p w:rsidR="00040A73" w:rsidRDefault="00040A73" w:rsidP="00040A73">
      <w:pPr>
        <w:rPr>
          <w:color w:val="333399"/>
        </w:rPr>
      </w:pPr>
    </w:p>
    <w:p w:rsidR="00A912DE" w:rsidRPr="00C71455" w:rsidRDefault="00A912DE" w:rsidP="00A912DE">
      <w:pPr>
        <w:rPr>
          <w:b/>
          <w:bCs/>
          <w:color w:val="333399"/>
          <w:u w:val="thick" w:color="FF9900"/>
        </w:rPr>
      </w:pPr>
      <w:bookmarkStart w:id="6" w:name="sdo"/>
      <w:bookmarkEnd w:id="6"/>
      <w:r>
        <w:rPr>
          <w:b/>
          <w:bCs/>
          <w:color w:val="333399"/>
          <w:u w:val="thick" w:color="FF9900"/>
        </w:rPr>
        <w:t xml:space="preserve">Identification de la Société Donneuse d’Ordre facturée </w:t>
      </w:r>
      <w:r w:rsidRPr="00C71455">
        <w:rPr>
          <w:b/>
          <w:bCs/>
          <w:color w:val="333399"/>
          <w:u w:val="thick" w:color="FF9900"/>
        </w:rPr>
        <w:t> :</w:t>
      </w:r>
    </w:p>
    <w:p w:rsidR="00A912DE" w:rsidRDefault="00A912DE" w:rsidP="00A912DE">
      <w:pPr>
        <w:rPr>
          <w:color w:val="333399"/>
        </w:rPr>
      </w:pPr>
    </w:p>
    <w:p w:rsidR="00A912DE" w:rsidRDefault="00A912DE" w:rsidP="008A00DC">
      <w:pPr>
        <w:ind w:firstLine="708"/>
        <w:rPr>
          <w:color w:val="333399"/>
        </w:rPr>
      </w:pPr>
      <w:r w:rsidRPr="00423CB6">
        <w:rPr>
          <w:color w:val="FF9900"/>
          <w:sz w:val="24"/>
          <w:szCs w:val="24"/>
        </w:rPr>
        <w:sym w:font="Wingdings" w:char="F0F0"/>
      </w:r>
      <w:r>
        <w:rPr>
          <w:color w:val="FF9900"/>
          <w:sz w:val="24"/>
          <w:szCs w:val="24"/>
        </w:rPr>
        <w:t xml:space="preserve"> </w:t>
      </w:r>
      <w:r>
        <w:rPr>
          <w:color w:val="333399"/>
        </w:rPr>
        <w:t>Nom de la société donneuse d’ordre mentionné sur la commande</w:t>
      </w:r>
    </w:p>
    <w:p w:rsidR="00A912DE" w:rsidRDefault="00A912DE" w:rsidP="000B5C8E">
      <w:pPr>
        <w:ind w:firstLine="708"/>
        <w:rPr>
          <w:color w:val="333399"/>
        </w:rPr>
      </w:pPr>
      <w:r w:rsidRPr="00423CB6">
        <w:rPr>
          <w:color w:val="FF9900"/>
          <w:sz w:val="24"/>
          <w:szCs w:val="24"/>
        </w:rPr>
        <w:sym w:font="Wingdings" w:char="F0F0"/>
      </w:r>
      <w:r>
        <w:rPr>
          <w:color w:val="FF9900"/>
          <w:sz w:val="24"/>
          <w:szCs w:val="24"/>
        </w:rPr>
        <w:t xml:space="preserve"> </w:t>
      </w:r>
      <w:r w:rsidR="008A00DC">
        <w:rPr>
          <w:color w:val="333399"/>
        </w:rPr>
        <w:t>A</w:t>
      </w:r>
      <w:r w:rsidRPr="00A912DE">
        <w:rPr>
          <w:color w:val="333399"/>
        </w:rPr>
        <w:t xml:space="preserve">dresse </w:t>
      </w:r>
      <w:r>
        <w:rPr>
          <w:color w:val="333399"/>
        </w:rPr>
        <w:t xml:space="preserve"> de facturation (annexe jointe)</w:t>
      </w:r>
    </w:p>
    <w:p w:rsidR="00A912DE" w:rsidRDefault="00A912DE" w:rsidP="0051723D">
      <w:pPr>
        <w:ind w:firstLine="708"/>
        <w:rPr>
          <w:color w:val="333399"/>
        </w:rPr>
      </w:pPr>
      <w:r w:rsidRPr="00423CB6">
        <w:rPr>
          <w:color w:val="FF9900"/>
          <w:sz w:val="24"/>
          <w:szCs w:val="24"/>
        </w:rPr>
        <w:sym w:font="Wingdings" w:char="F0F0"/>
      </w:r>
      <w:r>
        <w:rPr>
          <w:color w:val="FF9900"/>
          <w:sz w:val="24"/>
          <w:szCs w:val="24"/>
        </w:rPr>
        <w:t xml:space="preserve"> </w:t>
      </w:r>
      <w:r>
        <w:rPr>
          <w:color w:val="333399"/>
        </w:rPr>
        <w:t>N° de TVA intracommunautaire</w:t>
      </w:r>
    </w:p>
    <w:p w:rsidR="00A912DE" w:rsidRDefault="00A912DE" w:rsidP="00A912DE">
      <w:pPr>
        <w:rPr>
          <w:color w:val="333399"/>
        </w:rPr>
      </w:pPr>
    </w:p>
    <w:p w:rsidR="00040A73" w:rsidRPr="00C71455" w:rsidRDefault="00040A73" w:rsidP="00040A73">
      <w:pPr>
        <w:rPr>
          <w:b/>
          <w:bCs/>
          <w:color w:val="333399"/>
          <w:u w:val="thick" w:color="FF9900"/>
        </w:rPr>
      </w:pPr>
      <w:bookmarkStart w:id="7" w:name="frn"/>
      <w:bookmarkEnd w:id="7"/>
      <w:r>
        <w:rPr>
          <w:b/>
          <w:bCs/>
          <w:color w:val="333399"/>
          <w:u w:val="thick" w:color="FF9900"/>
        </w:rPr>
        <w:t xml:space="preserve">Identification du fournisseur </w:t>
      </w:r>
      <w:r w:rsidRPr="00C71455">
        <w:rPr>
          <w:b/>
          <w:bCs/>
          <w:color w:val="333399"/>
          <w:u w:val="thick" w:color="FF9900"/>
        </w:rPr>
        <w:t> :</w:t>
      </w:r>
    </w:p>
    <w:p w:rsidR="00040A73" w:rsidRDefault="00040A73" w:rsidP="00040A73">
      <w:pPr>
        <w:rPr>
          <w:color w:val="333399"/>
        </w:rPr>
      </w:pPr>
    </w:p>
    <w:p w:rsidR="00040A73" w:rsidRDefault="00040A73" w:rsidP="008A00DC">
      <w:pPr>
        <w:ind w:firstLine="708"/>
        <w:rPr>
          <w:color w:val="333399"/>
        </w:rPr>
      </w:pPr>
      <w:r w:rsidRPr="00423CB6">
        <w:rPr>
          <w:color w:val="FF9900"/>
          <w:sz w:val="24"/>
          <w:szCs w:val="24"/>
        </w:rPr>
        <w:sym w:font="Wingdings" w:char="F0F0"/>
      </w:r>
      <w:r>
        <w:rPr>
          <w:color w:val="FF9900"/>
          <w:sz w:val="24"/>
          <w:szCs w:val="24"/>
        </w:rPr>
        <w:t xml:space="preserve"> </w:t>
      </w:r>
      <w:r>
        <w:rPr>
          <w:color w:val="333399"/>
        </w:rPr>
        <w:t>Nom de la société devant factur</w:t>
      </w:r>
      <w:r w:rsidR="008A00DC">
        <w:rPr>
          <w:color w:val="333399"/>
        </w:rPr>
        <w:t>er</w:t>
      </w:r>
    </w:p>
    <w:p w:rsidR="00040A73" w:rsidRDefault="00040A73" w:rsidP="008A00DC">
      <w:pPr>
        <w:ind w:firstLine="708"/>
        <w:rPr>
          <w:color w:val="333399"/>
        </w:rPr>
      </w:pPr>
      <w:r w:rsidRPr="00423CB6">
        <w:rPr>
          <w:color w:val="FF9900"/>
          <w:sz w:val="24"/>
          <w:szCs w:val="24"/>
        </w:rPr>
        <w:sym w:font="Wingdings" w:char="F0F0"/>
      </w:r>
      <w:r>
        <w:rPr>
          <w:color w:val="FF9900"/>
          <w:sz w:val="24"/>
          <w:szCs w:val="24"/>
        </w:rPr>
        <w:t xml:space="preserve"> </w:t>
      </w:r>
      <w:r w:rsidR="008A00DC">
        <w:rPr>
          <w:color w:val="333399"/>
        </w:rPr>
        <w:t>A</w:t>
      </w:r>
      <w:r w:rsidRPr="00A912DE">
        <w:rPr>
          <w:color w:val="333399"/>
        </w:rPr>
        <w:t xml:space="preserve">dresse </w:t>
      </w:r>
      <w:r>
        <w:rPr>
          <w:color w:val="333399"/>
        </w:rPr>
        <w:t xml:space="preserve"> de la société</w:t>
      </w:r>
    </w:p>
    <w:p w:rsidR="00040A73" w:rsidRDefault="00040A73" w:rsidP="007B31F6">
      <w:pPr>
        <w:tabs>
          <w:tab w:val="left" w:pos="4395"/>
        </w:tabs>
        <w:ind w:firstLine="708"/>
        <w:rPr>
          <w:color w:val="333399"/>
        </w:rPr>
      </w:pPr>
      <w:r w:rsidRPr="00423CB6">
        <w:rPr>
          <w:color w:val="FF9900"/>
          <w:sz w:val="24"/>
          <w:szCs w:val="24"/>
        </w:rPr>
        <w:sym w:font="Wingdings" w:char="F0F0"/>
      </w:r>
      <w:r>
        <w:rPr>
          <w:color w:val="FF9900"/>
          <w:sz w:val="24"/>
          <w:szCs w:val="24"/>
        </w:rPr>
        <w:t xml:space="preserve"> </w:t>
      </w:r>
      <w:r>
        <w:rPr>
          <w:color w:val="333399"/>
        </w:rPr>
        <w:t>Code fournisseur (COFOR)</w:t>
      </w:r>
      <w:r w:rsidR="007B31F6">
        <w:rPr>
          <w:color w:val="333399"/>
        </w:rPr>
        <w:tab/>
      </w:r>
    </w:p>
    <w:p w:rsidR="00040A73" w:rsidRDefault="00040A73" w:rsidP="0051723D">
      <w:pPr>
        <w:ind w:firstLine="708"/>
        <w:rPr>
          <w:color w:val="333399"/>
        </w:rPr>
      </w:pPr>
      <w:r w:rsidRPr="00423CB6">
        <w:rPr>
          <w:color w:val="FF9900"/>
          <w:sz w:val="24"/>
          <w:szCs w:val="24"/>
        </w:rPr>
        <w:sym w:font="Wingdings" w:char="F0F0"/>
      </w:r>
      <w:r>
        <w:rPr>
          <w:color w:val="FF9900"/>
          <w:sz w:val="24"/>
          <w:szCs w:val="24"/>
        </w:rPr>
        <w:t xml:space="preserve"> </w:t>
      </w:r>
      <w:r>
        <w:rPr>
          <w:color w:val="333399"/>
        </w:rPr>
        <w:t>N° d’identification de TVA de la société</w:t>
      </w:r>
    </w:p>
    <w:p w:rsidR="006C07D4" w:rsidRDefault="006C07D4" w:rsidP="006C07D4">
      <w:pPr>
        <w:ind w:firstLine="708"/>
        <w:rPr>
          <w:color w:val="333399"/>
        </w:rPr>
      </w:pPr>
      <w:r w:rsidRPr="00423CB6">
        <w:rPr>
          <w:color w:val="FF9900"/>
          <w:sz w:val="24"/>
          <w:szCs w:val="24"/>
        </w:rPr>
        <w:sym w:font="Wingdings" w:char="F0F0"/>
      </w:r>
      <w:r>
        <w:rPr>
          <w:color w:val="FF9900"/>
          <w:sz w:val="24"/>
          <w:szCs w:val="24"/>
        </w:rPr>
        <w:t xml:space="preserve"> </w:t>
      </w:r>
      <w:r>
        <w:rPr>
          <w:color w:val="333399"/>
        </w:rPr>
        <w:t>T</w:t>
      </w:r>
      <w:r w:rsidRPr="006C07D4">
        <w:rPr>
          <w:color w:val="333399"/>
        </w:rPr>
        <w:t>iers factor éventuellement</w:t>
      </w:r>
    </w:p>
    <w:p w:rsidR="00040A73" w:rsidRPr="006C07D4" w:rsidRDefault="00040A73" w:rsidP="00040A73">
      <w:pPr>
        <w:rPr>
          <w:color w:val="333399"/>
        </w:rPr>
      </w:pPr>
    </w:p>
    <w:p w:rsidR="00040A73" w:rsidRPr="00C71455" w:rsidRDefault="00040A73" w:rsidP="00040A73">
      <w:pPr>
        <w:rPr>
          <w:b/>
          <w:bCs/>
          <w:color w:val="333399"/>
          <w:u w:val="thick" w:color="FF9900"/>
        </w:rPr>
      </w:pPr>
      <w:bookmarkStart w:id="8" w:name="presta"/>
      <w:bookmarkEnd w:id="8"/>
      <w:r>
        <w:rPr>
          <w:b/>
          <w:bCs/>
          <w:color w:val="333399"/>
          <w:u w:val="thick" w:color="FF9900"/>
        </w:rPr>
        <w:t>Identification de la prestation</w:t>
      </w:r>
      <w:r w:rsidR="00A47791">
        <w:rPr>
          <w:b/>
          <w:bCs/>
          <w:color w:val="333399"/>
          <w:u w:val="thick" w:color="FF9900"/>
        </w:rPr>
        <w:t xml:space="preserve"> ou de la livraison</w:t>
      </w:r>
    </w:p>
    <w:p w:rsidR="00040A73" w:rsidRDefault="00040A73" w:rsidP="00040A73">
      <w:pPr>
        <w:rPr>
          <w:color w:val="333399"/>
        </w:rPr>
      </w:pPr>
    </w:p>
    <w:p w:rsidR="00040A73" w:rsidRDefault="00040A73" w:rsidP="0051723D">
      <w:pPr>
        <w:ind w:firstLine="708"/>
        <w:rPr>
          <w:color w:val="333399"/>
        </w:rPr>
      </w:pPr>
      <w:r w:rsidRPr="00423CB6">
        <w:rPr>
          <w:color w:val="FF9900"/>
          <w:sz w:val="24"/>
          <w:szCs w:val="24"/>
        </w:rPr>
        <w:sym w:font="Wingdings" w:char="F0F0"/>
      </w:r>
      <w:r>
        <w:rPr>
          <w:color w:val="FF9900"/>
          <w:sz w:val="24"/>
          <w:szCs w:val="24"/>
        </w:rPr>
        <w:t xml:space="preserve"> </w:t>
      </w:r>
      <w:r>
        <w:rPr>
          <w:color w:val="333399"/>
        </w:rPr>
        <w:t>Lieu et adresse de livraison</w:t>
      </w:r>
    </w:p>
    <w:p w:rsidR="00040A73" w:rsidRPr="00040A73" w:rsidRDefault="00040A73" w:rsidP="0051723D">
      <w:pPr>
        <w:ind w:firstLine="708"/>
        <w:rPr>
          <w:color w:val="333399"/>
        </w:rPr>
      </w:pPr>
      <w:r w:rsidRPr="00423CB6">
        <w:rPr>
          <w:color w:val="FF9900"/>
          <w:sz w:val="24"/>
          <w:szCs w:val="24"/>
        </w:rPr>
        <w:sym w:font="Wingdings" w:char="F0F0"/>
      </w:r>
      <w:r>
        <w:rPr>
          <w:color w:val="FF9900"/>
          <w:sz w:val="24"/>
          <w:szCs w:val="24"/>
        </w:rPr>
        <w:t xml:space="preserve"> </w:t>
      </w:r>
      <w:r>
        <w:rPr>
          <w:color w:val="333399"/>
        </w:rPr>
        <w:t>N</w:t>
      </w:r>
      <w:r w:rsidRPr="00040A73">
        <w:rPr>
          <w:color w:val="333399"/>
        </w:rPr>
        <w:t>uméro</w:t>
      </w:r>
      <w:r>
        <w:rPr>
          <w:color w:val="333399"/>
        </w:rPr>
        <w:t xml:space="preserve"> de commande émise par la Direction des Achats</w:t>
      </w:r>
    </w:p>
    <w:p w:rsidR="00040A73" w:rsidRDefault="00040A73" w:rsidP="0051723D">
      <w:pPr>
        <w:ind w:firstLine="708"/>
        <w:rPr>
          <w:color w:val="333399"/>
        </w:rPr>
      </w:pPr>
      <w:r w:rsidRPr="00423CB6">
        <w:rPr>
          <w:color w:val="FF9900"/>
          <w:sz w:val="24"/>
          <w:szCs w:val="24"/>
        </w:rPr>
        <w:sym w:font="Wingdings" w:char="F0F0"/>
      </w:r>
      <w:r>
        <w:rPr>
          <w:color w:val="FF9900"/>
          <w:sz w:val="24"/>
          <w:szCs w:val="24"/>
        </w:rPr>
        <w:t xml:space="preserve"> </w:t>
      </w:r>
      <w:r w:rsidRPr="00040A73">
        <w:rPr>
          <w:color w:val="333399"/>
        </w:rPr>
        <w:t xml:space="preserve">Référence PSA des articles </w:t>
      </w:r>
      <w:r>
        <w:rPr>
          <w:color w:val="333399"/>
        </w:rPr>
        <w:t>facturés</w:t>
      </w:r>
    </w:p>
    <w:p w:rsidR="00040A73" w:rsidRPr="00040A73" w:rsidRDefault="00040A73" w:rsidP="0051723D">
      <w:pPr>
        <w:ind w:firstLine="708"/>
        <w:rPr>
          <w:color w:val="333399"/>
        </w:rPr>
      </w:pPr>
      <w:r w:rsidRPr="00423CB6">
        <w:rPr>
          <w:color w:val="FF9900"/>
          <w:sz w:val="24"/>
          <w:szCs w:val="24"/>
        </w:rPr>
        <w:sym w:font="Wingdings" w:char="F0F0"/>
      </w:r>
      <w:r>
        <w:rPr>
          <w:color w:val="FF9900"/>
          <w:sz w:val="24"/>
          <w:szCs w:val="24"/>
        </w:rPr>
        <w:t xml:space="preserve"> </w:t>
      </w:r>
      <w:r>
        <w:rPr>
          <w:color w:val="333399"/>
        </w:rPr>
        <w:t>Désignation et période d’exécution si prestation de service facturée</w:t>
      </w:r>
    </w:p>
    <w:p w:rsidR="00A47791" w:rsidRPr="00A47791" w:rsidRDefault="00040A73" w:rsidP="00525F1C">
      <w:pPr>
        <w:ind w:left="709" w:hanging="1"/>
        <w:rPr>
          <w:b/>
          <w:bCs/>
          <w:color w:val="333399"/>
        </w:rPr>
      </w:pPr>
      <w:r w:rsidRPr="00423CB6">
        <w:rPr>
          <w:color w:val="FF9900"/>
          <w:sz w:val="24"/>
          <w:szCs w:val="24"/>
        </w:rPr>
        <w:sym w:font="Wingdings" w:char="F0F0"/>
      </w:r>
      <w:r w:rsidR="00525F1C">
        <w:rPr>
          <w:color w:val="FF9900"/>
          <w:sz w:val="24"/>
          <w:szCs w:val="24"/>
        </w:rPr>
        <w:t xml:space="preserve"> </w:t>
      </w:r>
      <w:r w:rsidRPr="00A47791">
        <w:rPr>
          <w:b/>
          <w:bCs/>
          <w:color w:val="333399"/>
        </w:rPr>
        <w:t>Numéro Appel de livraison</w:t>
      </w:r>
      <w:r w:rsidR="00A47791">
        <w:rPr>
          <w:color w:val="333399"/>
        </w:rPr>
        <w:t xml:space="preserve"> pour les factures avec </w:t>
      </w:r>
      <w:r w:rsidR="00A47791" w:rsidRPr="00A47791">
        <w:rPr>
          <w:b/>
          <w:bCs/>
          <w:color w:val="333399"/>
        </w:rPr>
        <w:t>commandes « ouvertes</w:t>
      </w:r>
      <w:r w:rsidR="00A47791">
        <w:rPr>
          <w:b/>
          <w:bCs/>
          <w:color w:val="333399"/>
        </w:rPr>
        <w:t> »</w:t>
      </w:r>
      <w:r w:rsidR="00A47791" w:rsidRPr="00A47791">
        <w:rPr>
          <w:b/>
          <w:bCs/>
          <w:color w:val="333399"/>
        </w:rPr>
        <w:t xml:space="preserve"> de</w:t>
      </w:r>
      <w:r w:rsidR="00A47791">
        <w:rPr>
          <w:color w:val="333399"/>
        </w:rPr>
        <w:t xml:space="preserve"> </w:t>
      </w:r>
      <w:r w:rsidR="00A47791" w:rsidRPr="00A47791">
        <w:rPr>
          <w:b/>
          <w:bCs/>
          <w:color w:val="333399"/>
        </w:rPr>
        <w:t xml:space="preserve">frais généraux </w:t>
      </w:r>
    </w:p>
    <w:p w:rsidR="0051723D" w:rsidRPr="0051723D" w:rsidRDefault="00A47791" w:rsidP="00A47791">
      <w:pPr>
        <w:ind w:left="709" w:hanging="1"/>
        <w:rPr>
          <w:color w:val="333399"/>
        </w:rPr>
      </w:pPr>
      <w:r w:rsidRPr="00423CB6">
        <w:rPr>
          <w:color w:val="FF9900"/>
          <w:sz w:val="24"/>
          <w:szCs w:val="24"/>
        </w:rPr>
        <w:sym w:font="Wingdings" w:char="F0F0"/>
      </w:r>
      <w:r>
        <w:rPr>
          <w:color w:val="FF9900"/>
          <w:sz w:val="24"/>
          <w:szCs w:val="24"/>
        </w:rPr>
        <w:t xml:space="preserve"> </w:t>
      </w:r>
      <w:r w:rsidRPr="00A47791">
        <w:rPr>
          <w:b/>
          <w:bCs/>
          <w:color w:val="333399"/>
        </w:rPr>
        <w:t>L</w:t>
      </w:r>
      <w:r w:rsidR="0051723D" w:rsidRPr="00A47791">
        <w:rPr>
          <w:b/>
          <w:bCs/>
          <w:color w:val="333399"/>
        </w:rPr>
        <w:t>es</w:t>
      </w:r>
      <w:r w:rsidR="0051723D" w:rsidRPr="0051723D">
        <w:rPr>
          <w:color w:val="333399"/>
        </w:rPr>
        <w:t xml:space="preserve"> </w:t>
      </w:r>
      <w:r w:rsidR="0051723D" w:rsidRPr="00A47791">
        <w:rPr>
          <w:b/>
          <w:bCs/>
          <w:color w:val="333399"/>
        </w:rPr>
        <w:t>références des bordereaux de livraison</w:t>
      </w:r>
      <w:r w:rsidR="0051723D">
        <w:rPr>
          <w:color w:val="333399"/>
        </w:rPr>
        <w:t xml:space="preserve"> correspondant </w:t>
      </w:r>
      <w:r w:rsidR="0051723D" w:rsidRPr="0051723D">
        <w:rPr>
          <w:color w:val="333399"/>
        </w:rPr>
        <w:t>à la réception administrative (selon le mode de livraison : numéro du BL papier ou numéro DESADV ou la référence du STOACT donnée par nous même ou votre stockiste), numéro du B</w:t>
      </w:r>
      <w:r w:rsidR="0051723D">
        <w:rPr>
          <w:color w:val="333399"/>
        </w:rPr>
        <w:t>on de livraison</w:t>
      </w:r>
      <w:r>
        <w:rPr>
          <w:color w:val="333399"/>
        </w:rPr>
        <w:t xml:space="preserve"> fourni par le MAF </w:t>
      </w:r>
      <w:r w:rsidRPr="00A47791">
        <w:rPr>
          <w:b/>
          <w:bCs/>
          <w:color w:val="333399"/>
        </w:rPr>
        <w:t>pour tous les autres flux</w:t>
      </w:r>
      <w:r>
        <w:rPr>
          <w:color w:val="333399"/>
        </w:rPr>
        <w:t xml:space="preserve">, </w:t>
      </w:r>
    </w:p>
    <w:p w:rsidR="0051723D" w:rsidRDefault="0051723D" w:rsidP="00040A73">
      <w:pPr>
        <w:rPr>
          <w:color w:val="333399"/>
        </w:rPr>
      </w:pPr>
    </w:p>
    <w:p w:rsidR="0051723D" w:rsidRPr="00C71455" w:rsidRDefault="0051723D" w:rsidP="0051723D">
      <w:pPr>
        <w:rPr>
          <w:b/>
          <w:bCs/>
          <w:color w:val="333399"/>
          <w:u w:val="thick" w:color="FF9900"/>
        </w:rPr>
      </w:pPr>
      <w:bookmarkStart w:id="9" w:name="ce"/>
      <w:bookmarkEnd w:id="9"/>
      <w:r>
        <w:rPr>
          <w:b/>
          <w:bCs/>
          <w:color w:val="333399"/>
          <w:u w:val="thick" w:color="FF9900"/>
        </w:rPr>
        <w:t>Fournisseurs de la Communauté Européenne</w:t>
      </w:r>
    </w:p>
    <w:p w:rsidR="0051723D" w:rsidRDefault="0051723D" w:rsidP="0051723D">
      <w:pPr>
        <w:rPr>
          <w:color w:val="333399"/>
        </w:rPr>
      </w:pPr>
    </w:p>
    <w:p w:rsidR="0051723D" w:rsidRDefault="0051723D" w:rsidP="0051723D">
      <w:pPr>
        <w:ind w:firstLine="708"/>
        <w:rPr>
          <w:color w:val="333399"/>
        </w:rPr>
      </w:pPr>
      <w:r w:rsidRPr="00423CB6">
        <w:rPr>
          <w:color w:val="FF9900"/>
          <w:sz w:val="24"/>
          <w:szCs w:val="24"/>
        </w:rPr>
        <w:sym w:font="Wingdings" w:char="F0F0"/>
      </w:r>
      <w:r>
        <w:rPr>
          <w:color w:val="FF9900"/>
          <w:sz w:val="24"/>
          <w:szCs w:val="24"/>
        </w:rPr>
        <w:t xml:space="preserve"> </w:t>
      </w:r>
      <w:r>
        <w:rPr>
          <w:color w:val="333399"/>
        </w:rPr>
        <w:t>Masse nette de l’ensemble des produits facturés</w:t>
      </w:r>
    </w:p>
    <w:p w:rsidR="0051723D" w:rsidRPr="000B5C8E" w:rsidRDefault="0051723D" w:rsidP="008A00DC">
      <w:pPr>
        <w:ind w:firstLine="708"/>
        <w:rPr>
          <w:color w:val="333399"/>
        </w:rPr>
      </w:pPr>
      <w:r w:rsidRPr="00423CB6">
        <w:rPr>
          <w:color w:val="FF9900"/>
          <w:sz w:val="24"/>
          <w:szCs w:val="24"/>
        </w:rPr>
        <w:sym w:font="Wingdings" w:char="F0F0"/>
      </w:r>
      <w:r>
        <w:rPr>
          <w:color w:val="FF9900"/>
          <w:sz w:val="24"/>
          <w:szCs w:val="24"/>
        </w:rPr>
        <w:t xml:space="preserve"> </w:t>
      </w:r>
      <w:r>
        <w:rPr>
          <w:color w:val="333399"/>
        </w:rPr>
        <w:t>Numéro d’i</w:t>
      </w:r>
      <w:r w:rsidR="008A00DC">
        <w:rPr>
          <w:color w:val="333399"/>
        </w:rPr>
        <w:t>dentifiant</w:t>
      </w:r>
      <w:r>
        <w:rPr>
          <w:color w:val="333399"/>
        </w:rPr>
        <w:t xml:space="preserve"> TVA </w:t>
      </w:r>
      <w:r w:rsidRPr="00AE7AF3">
        <w:rPr>
          <w:color w:val="333399"/>
        </w:rPr>
        <w:t xml:space="preserve">du </w:t>
      </w:r>
      <w:r w:rsidRPr="00AE7AF3">
        <w:rPr>
          <w:color w:val="333399"/>
          <w:u w:val="single"/>
        </w:rPr>
        <w:t>fournisseur et</w:t>
      </w:r>
      <w:r>
        <w:rPr>
          <w:color w:val="333399"/>
        </w:rPr>
        <w:t xml:space="preserve"> du </w:t>
      </w:r>
      <w:r w:rsidRPr="00AE7AF3">
        <w:rPr>
          <w:color w:val="333399"/>
          <w:u w:val="single"/>
        </w:rPr>
        <w:t>client</w:t>
      </w:r>
      <w:r w:rsidR="000B5C8E">
        <w:rPr>
          <w:color w:val="333399"/>
        </w:rPr>
        <w:t xml:space="preserve"> adéquate</w:t>
      </w:r>
    </w:p>
    <w:p w:rsidR="006C07D4" w:rsidRDefault="006C07D4" w:rsidP="00BE04C0">
      <w:pPr>
        <w:rPr>
          <w:color w:val="333399"/>
        </w:rPr>
      </w:pPr>
    </w:p>
    <w:p w:rsidR="006C07D4" w:rsidRPr="00C71455" w:rsidRDefault="006C07D4" w:rsidP="006C07D4">
      <w:pPr>
        <w:rPr>
          <w:b/>
          <w:bCs/>
          <w:color w:val="333399"/>
          <w:u w:val="thick" w:color="FF9900"/>
        </w:rPr>
      </w:pPr>
      <w:bookmarkStart w:id="10" w:name="horsce"/>
      <w:bookmarkEnd w:id="10"/>
      <w:r>
        <w:rPr>
          <w:b/>
          <w:bCs/>
          <w:color w:val="333399"/>
          <w:u w:val="thick" w:color="FF9900"/>
        </w:rPr>
        <w:t>Fournisseurs Hors Communauté Européenne</w:t>
      </w:r>
    </w:p>
    <w:p w:rsidR="006C07D4" w:rsidRDefault="006C07D4" w:rsidP="006C07D4">
      <w:pPr>
        <w:rPr>
          <w:color w:val="333399"/>
        </w:rPr>
      </w:pPr>
    </w:p>
    <w:p w:rsidR="007262C0" w:rsidRDefault="006C07D4" w:rsidP="006C07D4">
      <w:pPr>
        <w:ind w:left="709"/>
        <w:rPr>
          <w:color w:val="333399"/>
        </w:rPr>
      </w:pPr>
      <w:r w:rsidRPr="00423CB6">
        <w:rPr>
          <w:color w:val="FF9900"/>
          <w:sz w:val="24"/>
          <w:szCs w:val="24"/>
        </w:rPr>
        <w:sym w:font="Wingdings" w:char="F0F0"/>
      </w:r>
      <w:r>
        <w:rPr>
          <w:color w:val="FF9900"/>
          <w:sz w:val="24"/>
          <w:szCs w:val="24"/>
        </w:rPr>
        <w:t xml:space="preserve"> </w:t>
      </w:r>
      <w:r>
        <w:rPr>
          <w:color w:val="333399"/>
        </w:rPr>
        <w:t>Coordonnées du représentant fiscal si nécessaire (facture avec TVA du pays facturé)</w:t>
      </w:r>
    </w:p>
    <w:p w:rsidR="007262C0" w:rsidRDefault="007262C0">
      <w:pPr>
        <w:jc w:val="left"/>
        <w:rPr>
          <w:color w:val="333399"/>
        </w:rPr>
      </w:pPr>
      <w:r>
        <w:rPr>
          <w:color w:val="333399"/>
        </w:rPr>
        <w:br w:type="page"/>
      </w:r>
    </w:p>
    <w:p w:rsidR="006C07D4" w:rsidRDefault="006C07D4" w:rsidP="006C07D4">
      <w:pPr>
        <w:ind w:left="709"/>
        <w:rPr>
          <w:color w:val="333399"/>
        </w:rPr>
      </w:pPr>
    </w:p>
    <w:p w:rsidR="001A2B35" w:rsidRPr="0017621D" w:rsidRDefault="00AE7AF3" w:rsidP="0017621D">
      <w:pPr>
        <w:pStyle w:val="Nadpis1"/>
        <w:numPr>
          <w:ilvl w:val="0"/>
          <w:numId w:val="9"/>
        </w:numPr>
        <w:rPr>
          <w:color w:val="FFC000" w:themeColor="accent4"/>
          <w:sz w:val="32"/>
        </w:rPr>
      </w:pPr>
      <w:bookmarkStart w:id="11" w:name="specs"/>
      <w:bookmarkStart w:id="12" w:name="_Toc531944211"/>
      <w:bookmarkEnd w:id="11"/>
      <w:r w:rsidRPr="0017621D">
        <w:rPr>
          <w:color w:val="FFC000" w:themeColor="accent4"/>
          <w:sz w:val="32"/>
        </w:rPr>
        <w:t>SPECIFICITES DE FACTURATION</w:t>
      </w:r>
      <w:bookmarkEnd w:id="12"/>
    </w:p>
    <w:p w:rsidR="001A2B35" w:rsidRDefault="001A2B35" w:rsidP="00BE04C0">
      <w:pPr>
        <w:rPr>
          <w:color w:val="333399"/>
        </w:rPr>
      </w:pPr>
    </w:p>
    <w:p w:rsidR="00AE7AF3" w:rsidRDefault="00AE7AF3" w:rsidP="00BE04C0">
      <w:pPr>
        <w:rPr>
          <w:b/>
          <w:bCs/>
          <w:color w:val="333399"/>
        </w:rPr>
      </w:pPr>
      <w:r w:rsidRPr="00AE7AF3">
        <w:rPr>
          <w:b/>
          <w:bCs/>
          <w:color w:val="333399"/>
        </w:rPr>
        <w:t xml:space="preserve">Règles applicables pour les </w:t>
      </w:r>
      <w:r w:rsidR="007262C0">
        <w:rPr>
          <w:b/>
          <w:bCs/>
          <w:color w:val="333399"/>
        </w:rPr>
        <w:t>factures</w:t>
      </w:r>
      <w:r w:rsidRPr="00AE7AF3">
        <w:rPr>
          <w:b/>
          <w:bCs/>
          <w:color w:val="333399"/>
        </w:rPr>
        <w:t xml:space="preserve"> de Moyens Commerciaux, Frais Généraux et Investissement</w:t>
      </w:r>
      <w:r w:rsidR="004D518B">
        <w:rPr>
          <w:b/>
          <w:bCs/>
          <w:color w:val="333399"/>
        </w:rPr>
        <w:t>s</w:t>
      </w:r>
    </w:p>
    <w:p w:rsidR="00AE7AF3" w:rsidRDefault="00AE7AF3" w:rsidP="00BE04C0">
      <w:pPr>
        <w:rPr>
          <w:b/>
          <w:bCs/>
          <w:color w:val="333399"/>
        </w:rPr>
      </w:pPr>
    </w:p>
    <w:p w:rsidR="00AE7AF3" w:rsidRPr="00AE7AF3" w:rsidRDefault="00AE7AF3" w:rsidP="00AE7AF3">
      <w:pPr>
        <w:rPr>
          <w:b/>
          <w:bCs/>
          <w:color w:val="333399"/>
          <w:u w:val="thick" w:color="FF9900"/>
        </w:rPr>
      </w:pPr>
      <w:r w:rsidRPr="00AE7AF3">
        <w:rPr>
          <w:b/>
          <w:bCs/>
          <w:color w:val="333399"/>
          <w:u w:val="thick" w:color="FF9900"/>
        </w:rPr>
        <w:t>Commandes avec des termes de paiement particuliers  (à la commande, à la livraison, à la levée de toutes les réserves…).</w:t>
      </w:r>
    </w:p>
    <w:p w:rsidR="00AE7AF3" w:rsidRPr="00035B95" w:rsidRDefault="00AE7AF3" w:rsidP="00035B95">
      <w:pPr>
        <w:rPr>
          <w:color w:val="333399"/>
        </w:rPr>
      </w:pPr>
      <w:r w:rsidRPr="00AE7AF3">
        <w:rPr>
          <w:color w:val="333399"/>
        </w:rPr>
        <w:t>Vous trouverez le détail dans le paragraphe « conditions de règlements » sur le bon de commande émis par la Direction des Achats.</w:t>
      </w:r>
    </w:p>
    <w:p w:rsidR="00AE7AF3" w:rsidRDefault="00AE7AF3" w:rsidP="00AE7AF3"/>
    <w:p w:rsidR="00AE7AF3" w:rsidRPr="00AE7AF3" w:rsidRDefault="00AE7AF3" w:rsidP="00AE7AF3">
      <w:pPr>
        <w:rPr>
          <w:color w:val="333399"/>
        </w:rPr>
      </w:pPr>
      <w:r w:rsidRPr="00AE7AF3">
        <w:rPr>
          <w:color w:val="333399"/>
        </w:rPr>
        <w:tab/>
      </w:r>
      <w:r w:rsidRPr="00AE7AF3">
        <w:rPr>
          <w:b/>
          <w:bCs/>
          <w:color w:val="FF9900"/>
          <w:sz w:val="24"/>
          <w:szCs w:val="24"/>
        </w:rPr>
        <w:sym w:font="Wingdings" w:char="F0F0"/>
      </w:r>
      <w:r w:rsidRPr="00AE7AF3">
        <w:rPr>
          <w:b/>
          <w:bCs/>
          <w:color w:val="FF9900"/>
          <w:sz w:val="24"/>
          <w:szCs w:val="24"/>
        </w:rPr>
        <w:t xml:space="preserve"> </w:t>
      </w:r>
      <w:bookmarkStart w:id="13" w:name="acptes"/>
      <w:bookmarkEnd w:id="13"/>
      <w:r w:rsidRPr="00AE7AF3">
        <w:rPr>
          <w:b/>
          <w:bCs/>
          <w:color w:val="333399"/>
        </w:rPr>
        <w:t>La commande prévoit des factures d’acomptes</w:t>
      </w:r>
      <w:r w:rsidRPr="00AE7AF3">
        <w:rPr>
          <w:color w:val="333399"/>
        </w:rPr>
        <w:t> :</w:t>
      </w:r>
    </w:p>
    <w:p w:rsidR="00AE7AF3" w:rsidRPr="00AE7AF3" w:rsidRDefault="00AE7AF3" w:rsidP="00AE7AF3">
      <w:pPr>
        <w:rPr>
          <w:color w:val="333399"/>
        </w:rPr>
      </w:pPr>
      <w:r w:rsidRPr="00AE7AF3">
        <w:rPr>
          <w:color w:val="333399"/>
        </w:rPr>
        <w:t>Ces termes sont réglés sur présentation d’un document intitulé « facture d’acompte ».</w:t>
      </w:r>
    </w:p>
    <w:p w:rsidR="00AE7AF3" w:rsidRPr="00AE7AF3" w:rsidRDefault="00AE7AF3" w:rsidP="00AE7AF3">
      <w:pPr>
        <w:rPr>
          <w:color w:val="333399"/>
        </w:rPr>
      </w:pPr>
    </w:p>
    <w:p w:rsidR="00AE7AF3" w:rsidRPr="00AE7AF3" w:rsidRDefault="00AE7AF3" w:rsidP="00AE7AF3">
      <w:pPr>
        <w:rPr>
          <w:color w:val="333399"/>
        </w:rPr>
      </w:pPr>
      <w:r w:rsidRPr="00AE7AF3">
        <w:rPr>
          <w:color w:val="333399"/>
        </w:rPr>
        <w:tab/>
      </w:r>
      <w:r w:rsidRPr="00AE7AF3">
        <w:rPr>
          <w:b/>
          <w:bCs/>
          <w:color w:val="FF9900"/>
          <w:sz w:val="24"/>
          <w:szCs w:val="24"/>
        </w:rPr>
        <w:sym w:font="Wingdings" w:char="F0F0"/>
      </w:r>
      <w:r>
        <w:rPr>
          <w:b/>
          <w:bCs/>
          <w:color w:val="FF9900"/>
          <w:sz w:val="24"/>
          <w:szCs w:val="24"/>
        </w:rPr>
        <w:t xml:space="preserve"> </w:t>
      </w:r>
      <w:bookmarkStart w:id="14" w:name="factures"/>
      <w:bookmarkEnd w:id="14"/>
      <w:r w:rsidRPr="00AE7AF3">
        <w:rPr>
          <w:b/>
          <w:bCs/>
          <w:color w:val="333399"/>
        </w:rPr>
        <w:t>La commande prévoit une facture</w:t>
      </w:r>
      <w:r w:rsidRPr="00AE7AF3">
        <w:rPr>
          <w:color w:val="333399"/>
        </w:rPr>
        <w:t> :</w:t>
      </w:r>
    </w:p>
    <w:p w:rsidR="00AE7AF3" w:rsidRPr="00AE7AF3" w:rsidRDefault="00AE7AF3" w:rsidP="00AE7AF3">
      <w:pPr>
        <w:rPr>
          <w:color w:val="333399"/>
        </w:rPr>
      </w:pPr>
      <w:r w:rsidRPr="00AE7AF3">
        <w:rPr>
          <w:color w:val="333399"/>
        </w:rPr>
        <w:t>Ce terme est réglé sur présentation d’un document intitulé « facture » qui est établi pour le montant total de la commande. Le paiement est effectué avec éventuellement, la déduction des acomptes déjà réglés et des réserves techniques, si la commande le prévoit.</w:t>
      </w:r>
    </w:p>
    <w:p w:rsidR="00AE7AF3" w:rsidRPr="00AE7AF3" w:rsidRDefault="00AE7AF3" w:rsidP="00AE7AF3">
      <w:pPr>
        <w:rPr>
          <w:color w:val="333399"/>
        </w:rPr>
      </w:pPr>
    </w:p>
    <w:p w:rsidR="00AE7AF3" w:rsidRPr="00AE7AF3" w:rsidRDefault="00AE7AF3" w:rsidP="00AE7AF3">
      <w:pPr>
        <w:rPr>
          <w:color w:val="333399"/>
        </w:rPr>
      </w:pPr>
      <w:r w:rsidRPr="00AE7AF3">
        <w:rPr>
          <w:color w:val="333399"/>
        </w:rPr>
        <w:tab/>
      </w:r>
      <w:r w:rsidRPr="00AE7AF3">
        <w:rPr>
          <w:b/>
          <w:bCs/>
          <w:color w:val="FF9900"/>
          <w:sz w:val="24"/>
          <w:szCs w:val="24"/>
        </w:rPr>
        <w:sym w:font="Wingdings" w:char="F0F0"/>
      </w:r>
      <w:r>
        <w:rPr>
          <w:b/>
          <w:bCs/>
          <w:color w:val="FF9900"/>
          <w:sz w:val="24"/>
          <w:szCs w:val="24"/>
        </w:rPr>
        <w:t xml:space="preserve"> </w:t>
      </w:r>
      <w:bookmarkStart w:id="15" w:name="demandepaiement"/>
      <w:bookmarkEnd w:id="15"/>
      <w:r w:rsidRPr="00AE7AF3">
        <w:rPr>
          <w:b/>
          <w:bCs/>
          <w:color w:val="333399"/>
        </w:rPr>
        <w:t>La commande prévoit une demande de paiement</w:t>
      </w:r>
      <w:r w:rsidRPr="00AE7AF3">
        <w:rPr>
          <w:color w:val="333399"/>
        </w:rPr>
        <w:t> :</w:t>
      </w:r>
    </w:p>
    <w:p w:rsidR="00AE7AF3" w:rsidRPr="00AE7AF3" w:rsidRDefault="00AE7AF3" w:rsidP="00AE7AF3">
      <w:pPr>
        <w:rPr>
          <w:color w:val="333399"/>
        </w:rPr>
      </w:pPr>
      <w:r w:rsidRPr="00AE7AF3">
        <w:rPr>
          <w:color w:val="333399"/>
        </w:rPr>
        <w:t>Une déduction, pour réserve technique, a été faite lors du paiement de la facture. PSA paie ce montant déduit sur présentation d’un document intitulé « demande de paiement » ou d’un simple courrier établit pour le montant déduit. Le PV correspondant (si la commande le prévoit) doit être joint à ces documents.</w:t>
      </w:r>
    </w:p>
    <w:p w:rsidR="001A2B35" w:rsidRDefault="001A2B35" w:rsidP="00BE04C0">
      <w:pPr>
        <w:rPr>
          <w:color w:val="333399"/>
        </w:rPr>
      </w:pPr>
    </w:p>
    <w:p w:rsidR="001A2B35" w:rsidRDefault="001A2B35" w:rsidP="00BE04C0">
      <w:pPr>
        <w:rPr>
          <w:color w:val="333399"/>
        </w:rPr>
      </w:pPr>
    </w:p>
    <w:p w:rsidR="004D518B" w:rsidRDefault="004D518B">
      <w:pPr>
        <w:jc w:val="left"/>
        <w:rPr>
          <w:b/>
          <w:bCs/>
          <w:i/>
          <w:iCs/>
          <w:color w:val="FF9900"/>
          <w:sz w:val="28"/>
          <w:szCs w:val="28"/>
        </w:rPr>
      </w:pPr>
      <w:bookmarkStart w:id="16" w:name="rappel"/>
      <w:bookmarkEnd w:id="16"/>
      <w:r>
        <w:rPr>
          <w:b/>
          <w:bCs/>
          <w:i/>
          <w:iCs/>
          <w:color w:val="FF9900"/>
          <w:sz w:val="28"/>
          <w:szCs w:val="28"/>
        </w:rPr>
        <w:br w:type="page"/>
      </w:r>
    </w:p>
    <w:p w:rsidR="00AE7AF3" w:rsidRPr="0017621D" w:rsidRDefault="00AE7AF3" w:rsidP="0017621D">
      <w:pPr>
        <w:pStyle w:val="Nadpis1"/>
        <w:numPr>
          <w:ilvl w:val="0"/>
          <w:numId w:val="9"/>
        </w:numPr>
        <w:rPr>
          <w:color w:val="FFC000" w:themeColor="accent4"/>
          <w:sz w:val="32"/>
        </w:rPr>
      </w:pPr>
      <w:bookmarkStart w:id="17" w:name="_Toc531944212"/>
      <w:r w:rsidRPr="0017621D">
        <w:rPr>
          <w:color w:val="FFC000" w:themeColor="accent4"/>
          <w:sz w:val="32"/>
        </w:rPr>
        <w:lastRenderedPageBreak/>
        <w:t>ADRESSES DE FACTURATION</w:t>
      </w:r>
      <w:bookmarkEnd w:id="17"/>
    </w:p>
    <w:p w:rsidR="001A2B35" w:rsidRDefault="001A2B35" w:rsidP="00BE04C0">
      <w:pPr>
        <w:rPr>
          <w:color w:val="333399"/>
        </w:rPr>
      </w:pPr>
    </w:p>
    <w:p w:rsidR="007E33EA" w:rsidRDefault="007E33EA" w:rsidP="007E33EA">
      <w:pPr>
        <w:autoSpaceDE w:val="0"/>
        <w:autoSpaceDN w:val="0"/>
        <w:adjustRightInd w:val="0"/>
        <w:rPr>
          <w:color w:val="333399"/>
        </w:rPr>
      </w:pPr>
      <w:r w:rsidRPr="007E33EA">
        <w:rPr>
          <w:color w:val="333399"/>
        </w:rPr>
        <w:t>Les adresses de facturation sont mentionnées sur les commandes.</w:t>
      </w:r>
    </w:p>
    <w:p w:rsidR="007E33EA" w:rsidRPr="007E33EA" w:rsidRDefault="007E33EA" w:rsidP="007E33EA">
      <w:pPr>
        <w:autoSpaceDE w:val="0"/>
        <w:autoSpaceDN w:val="0"/>
        <w:adjustRightInd w:val="0"/>
        <w:rPr>
          <w:color w:val="333399"/>
        </w:rPr>
      </w:pPr>
    </w:p>
    <w:p w:rsidR="007E33EA" w:rsidRPr="005B016E" w:rsidRDefault="0089012B" w:rsidP="007E33EA">
      <w:pPr>
        <w:autoSpaceDE w:val="0"/>
        <w:autoSpaceDN w:val="0"/>
        <w:adjustRightInd w:val="0"/>
        <w:rPr>
          <w:color w:val="333399"/>
        </w:rPr>
      </w:pPr>
      <w:r>
        <w:rPr>
          <w:b/>
          <w:color w:val="333399"/>
          <w:u w:val="single"/>
        </w:rPr>
        <w:t>Ne</w:t>
      </w:r>
      <w:r w:rsidR="007E33EA" w:rsidRPr="00ED4316">
        <w:rPr>
          <w:b/>
          <w:color w:val="333399"/>
          <w:u w:val="single"/>
        </w:rPr>
        <w:t xml:space="preserve"> jamais facturer </w:t>
      </w:r>
      <w:r>
        <w:rPr>
          <w:b/>
          <w:color w:val="333399"/>
          <w:u w:val="single"/>
        </w:rPr>
        <w:t xml:space="preserve">ni </w:t>
      </w:r>
      <w:r w:rsidR="007E33EA" w:rsidRPr="00ED4316">
        <w:rPr>
          <w:b/>
          <w:color w:val="333399"/>
          <w:u w:val="single"/>
        </w:rPr>
        <w:t>envoyer des documents au siège social</w:t>
      </w:r>
      <w:r w:rsidR="00526582">
        <w:rPr>
          <w:b/>
          <w:color w:val="333399"/>
          <w:u w:val="single"/>
        </w:rPr>
        <w:t xml:space="preserve"> ni directement </w:t>
      </w:r>
      <w:r w:rsidR="0030119D">
        <w:rPr>
          <w:b/>
          <w:color w:val="333399"/>
          <w:u w:val="single"/>
        </w:rPr>
        <w:t xml:space="preserve">à la Comptabilité </w:t>
      </w:r>
      <w:r w:rsidR="0030119D" w:rsidRPr="005B016E">
        <w:rPr>
          <w:color w:val="333399"/>
        </w:rPr>
        <w:t>(</w:t>
      </w:r>
      <w:r w:rsidR="00BC160A" w:rsidRPr="005B016E">
        <w:rPr>
          <w:color w:val="333399"/>
        </w:rPr>
        <w:t>2</w:t>
      </w:r>
      <w:r w:rsidR="00526582" w:rsidRPr="005B016E">
        <w:rPr>
          <w:color w:val="333399"/>
        </w:rPr>
        <w:t>-</w:t>
      </w:r>
      <w:r w:rsidR="00BC160A" w:rsidRPr="005B016E">
        <w:rPr>
          <w:color w:val="333399"/>
        </w:rPr>
        <w:t>10 Bd de l’Europe 78300 POISSY</w:t>
      </w:r>
      <w:r w:rsidR="0030119D" w:rsidRPr="005B016E">
        <w:rPr>
          <w:color w:val="333399"/>
        </w:rPr>
        <w:t>)</w:t>
      </w:r>
    </w:p>
    <w:p w:rsidR="0089012B" w:rsidRPr="0089012B" w:rsidRDefault="0089012B" w:rsidP="007E33EA">
      <w:pPr>
        <w:autoSpaceDE w:val="0"/>
        <w:autoSpaceDN w:val="0"/>
        <w:adjustRightInd w:val="0"/>
        <w:rPr>
          <w:color w:val="333399"/>
        </w:rPr>
      </w:pPr>
    </w:p>
    <w:p w:rsidR="00A746D4" w:rsidRDefault="00A746D4" w:rsidP="00A746D4">
      <w:pPr>
        <w:autoSpaceDE w:val="0"/>
        <w:autoSpaceDN w:val="0"/>
        <w:adjustRightInd w:val="0"/>
        <w:rPr>
          <w:b/>
          <w:color w:val="FF0000"/>
          <w:sz w:val="24"/>
          <w:szCs w:val="24"/>
        </w:rPr>
      </w:pPr>
      <w:r w:rsidRPr="00907205">
        <w:rPr>
          <w:b/>
          <w:bCs/>
          <w:i/>
          <w:iCs/>
          <w:color w:val="FF9900"/>
          <w:sz w:val="28"/>
          <w:szCs w:val="28"/>
        </w:rPr>
        <w:t>IMPORTANT</w:t>
      </w:r>
      <w:r>
        <w:rPr>
          <w:color w:val="333399"/>
        </w:rPr>
        <w:t xml:space="preserve"> : </w:t>
      </w:r>
      <w:r w:rsidRPr="00907205">
        <w:rPr>
          <w:b/>
          <w:color w:val="333399"/>
          <w:sz w:val="24"/>
          <w:szCs w:val="24"/>
        </w:rPr>
        <w:t>Pour les seuls documents télétransmis</w:t>
      </w:r>
      <w:r>
        <w:rPr>
          <w:b/>
          <w:color w:val="333399"/>
          <w:sz w:val="24"/>
          <w:szCs w:val="24"/>
        </w:rPr>
        <w:t xml:space="preserve"> (</w:t>
      </w:r>
      <w:r w:rsidRPr="00134F07">
        <w:rPr>
          <w:b/>
          <w:color w:val="FF0000"/>
          <w:sz w:val="24"/>
          <w:szCs w:val="24"/>
        </w:rPr>
        <w:t>EDI</w:t>
      </w:r>
      <w:r>
        <w:rPr>
          <w:b/>
          <w:color w:val="333399"/>
          <w:sz w:val="24"/>
          <w:szCs w:val="24"/>
        </w:rPr>
        <w:t>)</w:t>
      </w:r>
      <w:r w:rsidRPr="00907205">
        <w:rPr>
          <w:b/>
          <w:color w:val="333399"/>
          <w:sz w:val="24"/>
          <w:szCs w:val="24"/>
        </w:rPr>
        <w:t xml:space="preserve">, </w:t>
      </w:r>
      <w:r w:rsidRPr="00907205">
        <w:rPr>
          <w:color w:val="333399"/>
          <w:sz w:val="24"/>
          <w:szCs w:val="24"/>
        </w:rPr>
        <w:t xml:space="preserve">il faut </w:t>
      </w:r>
      <w:r w:rsidRPr="00907205">
        <w:rPr>
          <w:b/>
          <w:color w:val="333399"/>
          <w:sz w:val="24"/>
          <w:szCs w:val="24"/>
        </w:rPr>
        <w:t>remplacer</w:t>
      </w:r>
      <w:r w:rsidRPr="00907205">
        <w:rPr>
          <w:color w:val="333399"/>
          <w:sz w:val="24"/>
          <w:szCs w:val="24"/>
        </w:rPr>
        <w:t xml:space="preserve"> les différentes </w:t>
      </w:r>
      <w:r w:rsidRPr="00907205">
        <w:rPr>
          <w:b/>
          <w:color w:val="333399"/>
          <w:sz w:val="24"/>
          <w:szCs w:val="24"/>
        </w:rPr>
        <w:t xml:space="preserve">TSA </w:t>
      </w:r>
      <w:r w:rsidRPr="00907205">
        <w:rPr>
          <w:color w:val="333399"/>
          <w:sz w:val="24"/>
          <w:szCs w:val="24"/>
        </w:rPr>
        <w:t>des adresses de facturation ci-dess</w:t>
      </w:r>
      <w:r>
        <w:rPr>
          <w:color w:val="333399"/>
          <w:sz w:val="24"/>
          <w:szCs w:val="24"/>
        </w:rPr>
        <w:t>o</w:t>
      </w:r>
      <w:r w:rsidRPr="00907205">
        <w:rPr>
          <w:color w:val="333399"/>
          <w:sz w:val="24"/>
          <w:szCs w:val="24"/>
        </w:rPr>
        <w:t>us par</w:t>
      </w:r>
      <w:r w:rsidRPr="00134F07">
        <w:rPr>
          <w:b/>
          <w:color w:val="FF0000"/>
          <w:sz w:val="24"/>
          <w:szCs w:val="24"/>
        </w:rPr>
        <w:t xml:space="preserve"> TSA 87831</w:t>
      </w:r>
    </w:p>
    <w:p w:rsidR="00A746D4" w:rsidRPr="00907205" w:rsidRDefault="00A746D4" w:rsidP="00A746D4">
      <w:pPr>
        <w:autoSpaceDE w:val="0"/>
        <w:autoSpaceDN w:val="0"/>
        <w:adjustRightInd w:val="0"/>
        <w:rPr>
          <w:b/>
          <w:color w:val="333399"/>
          <w:sz w:val="24"/>
          <w:szCs w:val="24"/>
        </w:rPr>
      </w:pPr>
    </w:p>
    <w:tbl>
      <w:tblPr>
        <w:tblW w:w="9934" w:type="dxa"/>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CellMar>
          <w:left w:w="70" w:type="dxa"/>
          <w:right w:w="70" w:type="dxa"/>
        </w:tblCellMar>
        <w:tblLook w:val="0000" w:firstRow="0" w:lastRow="0" w:firstColumn="0" w:lastColumn="0" w:noHBand="0" w:noVBand="0"/>
      </w:tblPr>
      <w:tblGrid>
        <w:gridCol w:w="4603"/>
        <w:gridCol w:w="5331"/>
      </w:tblGrid>
      <w:tr w:rsidR="00A746D4" w:rsidRPr="00AB32C7" w:rsidTr="00F933C0">
        <w:trPr>
          <w:trHeight w:val="275"/>
          <w:jc w:val="center"/>
        </w:trPr>
        <w:tc>
          <w:tcPr>
            <w:tcW w:w="4603" w:type="dxa"/>
          </w:tcPr>
          <w:p w:rsidR="00A746D4" w:rsidRPr="00AB32C7" w:rsidRDefault="00A746D4" w:rsidP="00F933C0">
            <w:pPr>
              <w:autoSpaceDE w:val="0"/>
              <w:autoSpaceDN w:val="0"/>
              <w:adjustRightInd w:val="0"/>
              <w:jc w:val="center"/>
              <w:rPr>
                <w:b/>
                <w:bCs/>
                <w:color w:val="333399"/>
                <w:sz w:val="20"/>
              </w:rPr>
            </w:pPr>
            <w:r w:rsidRPr="00AB32C7">
              <w:rPr>
                <w:b/>
                <w:bCs/>
                <w:color w:val="333399"/>
                <w:sz w:val="20"/>
              </w:rPr>
              <w:t>Vous  facturez  la société :</w:t>
            </w:r>
          </w:p>
        </w:tc>
        <w:tc>
          <w:tcPr>
            <w:tcW w:w="5331" w:type="dxa"/>
          </w:tcPr>
          <w:p w:rsidR="00A746D4" w:rsidRPr="00AB32C7" w:rsidRDefault="00A746D4" w:rsidP="00F933C0">
            <w:pPr>
              <w:autoSpaceDE w:val="0"/>
              <w:autoSpaceDN w:val="0"/>
              <w:adjustRightInd w:val="0"/>
              <w:jc w:val="center"/>
              <w:rPr>
                <w:b/>
                <w:bCs/>
                <w:color w:val="333399"/>
                <w:sz w:val="20"/>
              </w:rPr>
            </w:pPr>
            <w:r w:rsidRPr="00AB32C7">
              <w:rPr>
                <w:b/>
                <w:bCs/>
                <w:color w:val="333399"/>
                <w:sz w:val="20"/>
              </w:rPr>
              <w:t>Adresse de  facturation :</w:t>
            </w:r>
          </w:p>
        </w:tc>
      </w:tr>
      <w:tr w:rsidR="00A746D4" w:rsidRPr="00AB32C7" w:rsidTr="00F933C0">
        <w:trPr>
          <w:trHeight w:val="914"/>
          <w:jc w:val="center"/>
        </w:trPr>
        <w:tc>
          <w:tcPr>
            <w:tcW w:w="4603" w:type="dxa"/>
          </w:tcPr>
          <w:p w:rsidR="00A746D4" w:rsidRPr="00AB32C7" w:rsidRDefault="00A746D4" w:rsidP="00F933C0">
            <w:pPr>
              <w:autoSpaceDE w:val="0"/>
              <w:autoSpaceDN w:val="0"/>
              <w:adjustRightInd w:val="0"/>
              <w:rPr>
                <w:b/>
                <w:bCs/>
                <w:color w:val="333399"/>
                <w:sz w:val="20"/>
              </w:rPr>
            </w:pPr>
            <w:r w:rsidRPr="00AB32C7">
              <w:rPr>
                <w:b/>
                <w:bCs/>
                <w:color w:val="333399"/>
                <w:sz w:val="20"/>
              </w:rPr>
              <w:t>P</w:t>
            </w:r>
            <w:r>
              <w:rPr>
                <w:b/>
                <w:bCs/>
                <w:color w:val="333399"/>
                <w:sz w:val="20"/>
              </w:rPr>
              <w:t xml:space="preserve">SA </w:t>
            </w:r>
            <w:r w:rsidRPr="00AB32C7">
              <w:rPr>
                <w:b/>
                <w:bCs/>
                <w:color w:val="333399"/>
                <w:sz w:val="20"/>
              </w:rPr>
              <w:t>AUTOMOBILES</w:t>
            </w:r>
            <w:r>
              <w:rPr>
                <w:b/>
                <w:bCs/>
                <w:color w:val="333399"/>
                <w:sz w:val="20"/>
              </w:rPr>
              <w:t xml:space="preserve"> SA </w:t>
            </w:r>
          </w:p>
          <w:p w:rsidR="00A746D4" w:rsidRPr="00AB32C7" w:rsidRDefault="00A746D4" w:rsidP="00F933C0">
            <w:pPr>
              <w:autoSpaceDE w:val="0"/>
              <w:autoSpaceDN w:val="0"/>
              <w:adjustRightInd w:val="0"/>
              <w:rPr>
                <w:color w:val="333399"/>
                <w:sz w:val="20"/>
              </w:rPr>
            </w:pPr>
            <w:r>
              <w:rPr>
                <w:color w:val="333399"/>
                <w:sz w:val="20"/>
              </w:rPr>
              <w:t>FR</w:t>
            </w:r>
            <w:r w:rsidRPr="00AB32C7">
              <w:rPr>
                <w:color w:val="333399"/>
                <w:sz w:val="20"/>
              </w:rPr>
              <w:t>82542065479</w:t>
            </w:r>
            <w:r>
              <w:rPr>
                <w:color w:val="333399"/>
                <w:sz w:val="20"/>
              </w:rPr>
              <w:t xml:space="preserve"> </w:t>
            </w:r>
          </w:p>
          <w:p w:rsidR="00A746D4" w:rsidRPr="00AB32C7" w:rsidRDefault="00A746D4" w:rsidP="00F933C0">
            <w:pPr>
              <w:autoSpaceDE w:val="0"/>
              <w:autoSpaceDN w:val="0"/>
              <w:adjustRightInd w:val="0"/>
              <w:rPr>
                <w:b/>
                <w:bCs/>
                <w:color w:val="333399"/>
                <w:sz w:val="20"/>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P</w:t>
            </w:r>
            <w:r>
              <w:rPr>
                <w:b/>
                <w:bCs/>
                <w:color w:val="333399"/>
                <w:sz w:val="20"/>
              </w:rPr>
              <w:t xml:space="preserve">SA </w:t>
            </w:r>
            <w:r w:rsidRPr="00AB32C7">
              <w:rPr>
                <w:b/>
                <w:bCs/>
                <w:color w:val="333399"/>
                <w:sz w:val="20"/>
              </w:rPr>
              <w:t>AUTOMOBILES</w:t>
            </w:r>
            <w:r>
              <w:rPr>
                <w:b/>
                <w:bCs/>
                <w:color w:val="333399"/>
                <w:sz w:val="20"/>
              </w:rPr>
              <w:t xml:space="preserve"> SA </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97832</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29"/>
          <w:jc w:val="center"/>
        </w:trPr>
        <w:tc>
          <w:tcPr>
            <w:tcW w:w="4603" w:type="dxa"/>
          </w:tcPr>
          <w:p w:rsidR="00A746D4" w:rsidRPr="00AB32C7" w:rsidRDefault="00A746D4" w:rsidP="00F933C0">
            <w:pPr>
              <w:autoSpaceDE w:val="0"/>
              <w:autoSpaceDN w:val="0"/>
              <w:adjustRightInd w:val="0"/>
              <w:rPr>
                <w:b/>
                <w:bCs/>
                <w:color w:val="333399"/>
                <w:sz w:val="20"/>
              </w:rPr>
            </w:pPr>
            <w:r w:rsidRPr="00AB32C7">
              <w:rPr>
                <w:b/>
                <w:bCs/>
                <w:color w:val="333399"/>
                <w:sz w:val="20"/>
              </w:rPr>
              <w:t>AUTOMOBILES PEUGEOT</w:t>
            </w:r>
          </w:p>
          <w:p w:rsidR="00A746D4" w:rsidRPr="00AB32C7" w:rsidRDefault="00A746D4" w:rsidP="00F933C0">
            <w:pPr>
              <w:autoSpaceDE w:val="0"/>
              <w:autoSpaceDN w:val="0"/>
              <w:adjustRightInd w:val="0"/>
              <w:rPr>
                <w:color w:val="333399"/>
                <w:sz w:val="20"/>
              </w:rPr>
            </w:pPr>
            <w:r>
              <w:rPr>
                <w:color w:val="333399"/>
                <w:sz w:val="20"/>
              </w:rPr>
              <w:t>FR</w:t>
            </w:r>
            <w:r w:rsidRPr="00AB32C7">
              <w:rPr>
                <w:color w:val="333399"/>
                <w:sz w:val="20"/>
              </w:rPr>
              <w:t>23552144503</w:t>
            </w:r>
          </w:p>
          <w:p w:rsidR="00A746D4" w:rsidRPr="00AB32C7" w:rsidRDefault="00A746D4" w:rsidP="00F933C0">
            <w:pPr>
              <w:autoSpaceDE w:val="0"/>
              <w:autoSpaceDN w:val="0"/>
              <w:adjustRightInd w:val="0"/>
              <w:rPr>
                <w:b/>
                <w:bCs/>
                <w:color w:val="333399"/>
                <w:sz w:val="20"/>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AUTOMOBILES PEUGEOT</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97832</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08"/>
          <w:jc w:val="center"/>
        </w:trPr>
        <w:tc>
          <w:tcPr>
            <w:tcW w:w="4603" w:type="dxa"/>
          </w:tcPr>
          <w:p w:rsidR="00A746D4" w:rsidRPr="00AB32C7" w:rsidRDefault="00A746D4" w:rsidP="00F933C0">
            <w:pPr>
              <w:autoSpaceDE w:val="0"/>
              <w:autoSpaceDN w:val="0"/>
              <w:adjustRightInd w:val="0"/>
              <w:rPr>
                <w:b/>
                <w:bCs/>
                <w:color w:val="333399"/>
                <w:sz w:val="20"/>
              </w:rPr>
            </w:pPr>
            <w:r w:rsidRPr="00AB32C7">
              <w:rPr>
                <w:b/>
                <w:bCs/>
                <w:color w:val="333399"/>
                <w:sz w:val="20"/>
              </w:rPr>
              <w:t>AUTOMOBILES CITROËN</w:t>
            </w:r>
          </w:p>
          <w:p w:rsidR="00A746D4" w:rsidRPr="00AB32C7" w:rsidRDefault="00A746D4" w:rsidP="00F933C0">
            <w:pPr>
              <w:autoSpaceDE w:val="0"/>
              <w:autoSpaceDN w:val="0"/>
              <w:adjustRightInd w:val="0"/>
              <w:rPr>
                <w:color w:val="333399"/>
                <w:sz w:val="20"/>
              </w:rPr>
            </w:pPr>
            <w:r>
              <w:rPr>
                <w:color w:val="333399"/>
                <w:sz w:val="20"/>
              </w:rPr>
              <w:t>FR</w:t>
            </w:r>
            <w:r w:rsidRPr="00AB32C7">
              <w:rPr>
                <w:color w:val="333399"/>
                <w:sz w:val="20"/>
              </w:rPr>
              <w:t>75642050199</w:t>
            </w:r>
          </w:p>
          <w:p w:rsidR="00A746D4" w:rsidRPr="00AB32C7" w:rsidRDefault="00A746D4" w:rsidP="00F933C0">
            <w:pPr>
              <w:autoSpaceDE w:val="0"/>
              <w:autoSpaceDN w:val="0"/>
              <w:adjustRightInd w:val="0"/>
              <w:rPr>
                <w:b/>
                <w:bCs/>
                <w:color w:val="333399"/>
                <w:sz w:val="20"/>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AUTOMOBILES CITROËN</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97832</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060"/>
          <w:jc w:val="center"/>
        </w:trPr>
        <w:tc>
          <w:tcPr>
            <w:tcW w:w="4603" w:type="dxa"/>
          </w:tcPr>
          <w:p w:rsidR="00A746D4" w:rsidRPr="00AB32C7" w:rsidRDefault="00A746D4" w:rsidP="00F933C0">
            <w:pPr>
              <w:autoSpaceDE w:val="0"/>
              <w:autoSpaceDN w:val="0"/>
              <w:adjustRightInd w:val="0"/>
              <w:rPr>
                <w:b/>
                <w:bCs/>
                <w:color w:val="333399"/>
                <w:sz w:val="20"/>
              </w:rPr>
            </w:pPr>
            <w:r w:rsidRPr="00AB32C7">
              <w:rPr>
                <w:b/>
                <w:bCs/>
                <w:color w:val="333399"/>
                <w:sz w:val="20"/>
              </w:rPr>
              <w:t>FRANCAISE DE MECANIQUE</w:t>
            </w:r>
          </w:p>
          <w:p w:rsidR="00A746D4" w:rsidRPr="00AB32C7" w:rsidRDefault="00A746D4" w:rsidP="00F933C0">
            <w:pPr>
              <w:autoSpaceDE w:val="0"/>
              <w:autoSpaceDN w:val="0"/>
              <w:adjustRightInd w:val="0"/>
              <w:rPr>
                <w:color w:val="333399"/>
                <w:sz w:val="20"/>
              </w:rPr>
            </w:pPr>
            <w:r>
              <w:rPr>
                <w:color w:val="333399"/>
                <w:sz w:val="20"/>
              </w:rPr>
              <w:t>FR</w:t>
            </w:r>
            <w:r w:rsidRPr="00AB32C7">
              <w:rPr>
                <w:color w:val="333399"/>
                <w:sz w:val="20"/>
              </w:rPr>
              <w:t>96369200167</w:t>
            </w:r>
          </w:p>
          <w:p w:rsidR="00A746D4" w:rsidRPr="00AB32C7" w:rsidRDefault="00A746D4" w:rsidP="00F933C0">
            <w:pPr>
              <w:autoSpaceDE w:val="0"/>
              <w:autoSpaceDN w:val="0"/>
              <w:adjustRightInd w:val="0"/>
              <w:rPr>
                <w:color w:val="333399"/>
                <w:sz w:val="20"/>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FRANCAISE DE MECANIQUE</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11"/>
          <w:jc w:val="center"/>
        </w:trPr>
        <w:tc>
          <w:tcPr>
            <w:tcW w:w="4603" w:type="dxa"/>
          </w:tcPr>
          <w:p w:rsidR="00A746D4" w:rsidRPr="00AB32C7" w:rsidRDefault="00A746D4" w:rsidP="00F933C0">
            <w:pPr>
              <w:autoSpaceDE w:val="0"/>
              <w:autoSpaceDN w:val="0"/>
              <w:adjustRightInd w:val="0"/>
              <w:rPr>
                <w:b/>
                <w:bCs/>
                <w:color w:val="333399"/>
                <w:sz w:val="20"/>
              </w:rPr>
            </w:pPr>
            <w:r w:rsidRPr="00AB32C7">
              <w:rPr>
                <w:b/>
                <w:bCs/>
                <w:color w:val="333399"/>
                <w:sz w:val="20"/>
              </w:rPr>
              <w:t>SEVELNORD</w:t>
            </w:r>
          </w:p>
          <w:p w:rsidR="00A746D4" w:rsidRPr="00AB32C7" w:rsidRDefault="00A746D4" w:rsidP="00F933C0">
            <w:pPr>
              <w:autoSpaceDE w:val="0"/>
              <w:autoSpaceDN w:val="0"/>
              <w:adjustRightInd w:val="0"/>
              <w:rPr>
                <w:color w:val="333399"/>
                <w:sz w:val="20"/>
              </w:rPr>
            </w:pPr>
            <w:r>
              <w:rPr>
                <w:color w:val="333399"/>
                <w:sz w:val="20"/>
              </w:rPr>
              <w:t>FR</w:t>
            </w:r>
            <w:r w:rsidRPr="00AB32C7">
              <w:rPr>
                <w:color w:val="333399"/>
                <w:sz w:val="20"/>
              </w:rPr>
              <w:t>84351005582</w:t>
            </w:r>
          </w:p>
          <w:p w:rsidR="00A746D4" w:rsidRPr="00AB32C7" w:rsidRDefault="00A746D4" w:rsidP="00F933C0">
            <w:pPr>
              <w:autoSpaceDE w:val="0"/>
              <w:autoSpaceDN w:val="0"/>
              <w:adjustRightInd w:val="0"/>
              <w:rPr>
                <w:b/>
                <w:bCs/>
                <w:color w:val="333399"/>
                <w:sz w:val="20"/>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SEVELNORD</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364"/>
          <w:jc w:val="center"/>
        </w:trPr>
        <w:tc>
          <w:tcPr>
            <w:tcW w:w="4603" w:type="dxa"/>
          </w:tcPr>
          <w:p w:rsidR="00A746D4" w:rsidRPr="00AB32C7" w:rsidRDefault="00A746D4" w:rsidP="00F933C0">
            <w:pPr>
              <w:autoSpaceDE w:val="0"/>
              <w:autoSpaceDN w:val="0"/>
              <w:adjustRightInd w:val="0"/>
              <w:rPr>
                <w:b/>
                <w:bCs/>
                <w:color w:val="333399"/>
                <w:sz w:val="20"/>
                <w:lang w:val="es-ES_tradnl"/>
              </w:rPr>
            </w:pPr>
            <w:r w:rsidRPr="00AB32C7">
              <w:rPr>
                <w:b/>
                <w:bCs/>
                <w:color w:val="333399"/>
                <w:sz w:val="20"/>
                <w:lang w:val="es-ES_tradnl"/>
              </w:rPr>
              <w:t>PEUGEOT CITROËN AUTOMOVILES ESPAÑA SA</w:t>
            </w:r>
          </w:p>
          <w:p w:rsidR="00A746D4" w:rsidRPr="00AB32C7" w:rsidRDefault="00A746D4" w:rsidP="00F933C0">
            <w:pPr>
              <w:autoSpaceDE w:val="0"/>
              <w:autoSpaceDN w:val="0"/>
              <w:adjustRightInd w:val="0"/>
              <w:rPr>
                <w:color w:val="333399"/>
                <w:sz w:val="20"/>
                <w:lang w:val="es-ES_tradnl"/>
              </w:rPr>
            </w:pPr>
            <w:r>
              <w:rPr>
                <w:color w:val="333399"/>
                <w:sz w:val="20"/>
                <w:lang w:val="es-ES_tradnl"/>
              </w:rPr>
              <w:t>ESA</w:t>
            </w:r>
            <w:r w:rsidRPr="00AB32C7">
              <w:rPr>
                <w:color w:val="333399"/>
                <w:sz w:val="20"/>
                <w:lang w:val="es-ES_tradnl"/>
              </w:rPr>
              <w:t>36602837</w:t>
            </w:r>
          </w:p>
          <w:p w:rsidR="00A746D4" w:rsidRPr="00AB32C7" w:rsidRDefault="00A746D4" w:rsidP="00F933C0">
            <w:pPr>
              <w:autoSpaceDE w:val="0"/>
              <w:autoSpaceDN w:val="0"/>
              <w:adjustRightInd w:val="0"/>
              <w:rPr>
                <w:b/>
                <w:bCs/>
                <w:color w:val="333399"/>
                <w:sz w:val="20"/>
                <w:lang w:val="es-ES_tradnl"/>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PEUGEOT CITROËN AUTOMOVILES ESPAÑA SA</w:t>
            </w:r>
          </w:p>
          <w:p w:rsidR="00A746D4" w:rsidRPr="00E9035D" w:rsidRDefault="00A746D4" w:rsidP="00F933C0">
            <w:pPr>
              <w:autoSpaceDE w:val="0"/>
              <w:autoSpaceDN w:val="0"/>
              <w:adjustRightInd w:val="0"/>
              <w:rPr>
                <w:color w:val="333399"/>
                <w:sz w:val="20"/>
              </w:rPr>
            </w:pPr>
            <w:r w:rsidRPr="00E9035D">
              <w:rPr>
                <w:color w:val="333399"/>
                <w:sz w:val="20"/>
              </w:rPr>
              <w:t>Av. de Citroën, 3 y 5. 362</w:t>
            </w:r>
            <w:r>
              <w:rPr>
                <w:color w:val="333399"/>
                <w:sz w:val="20"/>
              </w:rPr>
              <w:t>1</w:t>
            </w:r>
            <w:r w:rsidRPr="00E9035D">
              <w:rPr>
                <w:color w:val="333399"/>
                <w:sz w:val="20"/>
              </w:rPr>
              <w:t>0 VIGO (PONTEVEDRA)</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color w:val="333399"/>
                <w:sz w:val="20"/>
              </w:rPr>
            </w:pPr>
            <w:r>
              <w:rPr>
                <w:color w:val="333399"/>
                <w:sz w:val="20"/>
              </w:rPr>
              <w:t>France</w:t>
            </w:r>
          </w:p>
        </w:tc>
      </w:tr>
      <w:tr w:rsidR="00A746D4" w:rsidRPr="00AB32C7" w:rsidTr="00F933C0">
        <w:trPr>
          <w:trHeight w:val="1364"/>
          <w:jc w:val="center"/>
        </w:trPr>
        <w:tc>
          <w:tcPr>
            <w:tcW w:w="4603" w:type="dxa"/>
          </w:tcPr>
          <w:p w:rsidR="00A746D4" w:rsidRPr="00AB32C7" w:rsidRDefault="00A746D4" w:rsidP="00F933C0">
            <w:pPr>
              <w:autoSpaceDE w:val="0"/>
              <w:autoSpaceDN w:val="0"/>
              <w:adjustRightInd w:val="0"/>
              <w:rPr>
                <w:b/>
                <w:bCs/>
                <w:color w:val="333399"/>
                <w:sz w:val="20"/>
                <w:lang w:val="es-ES_tradnl"/>
              </w:rPr>
            </w:pPr>
            <w:r>
              <w:rPr>
                <w:b/>
                <w:bCs/>
                <w:color w:val="333399"/>
                <w:sz w:val="20"/>
                <w:lang w:val="es-ES_tradnl"/>
              </w:rPr>
              <w:t xml:space="preserve">PSAG </w:t>
            </w:r>
            <w:r w:rsidRPr="00AB32C7">
              <w:rPr>
                <w:b/>
                <w:bCs/>
                <w:color w:val="333399"/>
                <w:sz w:val="20"/>
                <w:lang w:val="es-ES_tradnl"/>
              </w:rPr>
              <w:t xml:space="preserve">AUTOMOVILES </w:t>
            </w:r>
            <w:r>
              <w:rPr>
                <w:b/>
                <w:bCs/>
                <w:color w:val="333399"/>
                <w:sz w:val="20"/>
                <w:lang w:val="es-ES_tradnl"/>
              </w:rPr>
              <w:t>COMERCIAL</w:t>
            </w:r>
            <w:r w:rsidRPr="00AB32C7">
              <w:rPr>
                <w:b/>
                <w:bCs/>
                <w:color w:val="333399"/>
                <w:sz w:val="20"/>
                <w:lang w:val="es-ES_tradnl"/>
              </w:rPr>
              <w:t xml:space="preserve"> ESPAÑA SA</w:t>
            </w:r>
          </w:p>
          <w:p w:rsidR="00A746D4" w:rsidRPr="00AB32C7" w:rsidRDefault="00A746D4" w:rsidP="00F933C0">
            <w:pPr>
              <w:autoSpaceDE w:val="0"/>
              <w:autoSpaceDN w:val="0"/>
              <w:adjustRightInd w:val="0"/>
              <w:rPr>
                <w:color w:val="333399"/>
                <w:sz w:val="20"/>
                <w:lang w:val="es-ES_tradnl"/>
              </w:rPr>
            </w:pPr>
            <w:r>
              <w:rPr>
                <w:color w:val="333399"/>
                <w:sz w:val="20"/>
                <w:lang w:val="es-ES_tradnl"/>
              </w:rPr>
              <w:t>ESA</w:t>
            </w:r>
            <w:r w:rsidRPr="00AB32C7">
              <w:rPr>
                <w:color w:val="333399"/>
                <w:sz w:val="20"/>
                <w:lang w:val="es-ES_tradnl"/>
              </w:rPr>
              <w:t>82844473</w:t>
            </w:r>
          </w:p>
          <w:p w:rsidR="00A746D4" w:rsidRPr="00AB32C7" w:rsidRDefault="00A746D4" w:rsidP="00F933C0">
            <w:pPr>
              <w:autoSpaceDE w:val="0"/>
              <w:autoSpaceDN w:val="0"/>
              <w:adjustRightInd w:val="0"/>
              <w:rPr>
                <w:color w:val="333399"/>
                <w:sz w:val="20"/>
                <w:lang w:val="es-ES_tradnl"/>
              </w:rPr>
            </w:pPr>
          </w:p>
        </w:tc>
        <w:tc>
          <w:tcPr>
            <w:tcW w:w="5331" w:type="dxa"/>
          </w:tcPr>
          <w:p w:rsidR="00A746D4" w:rsidRDefault="00A746D4" w:rsidP="00F933C0">
            <w:pPr>
              <w:autoSpaceDE w:val="0"/>
              <w:autoSpaceDN w:val="0"/>
              <w:adjustRightInd w:val="0"/>
              <w:rPr>
                <w:b/>
                <w:bCs/>
                <w:color w:val="333399"/>
                <w:sz w:val="20"/>
              </w:rPr>
            </w:pPr>
            <w:r>
              <w:rPr>
                <w:b/>
                <w:bCs/>
                <w:color w:val="333399"/>
                <w:sz w:val="20"/>
                <w:lang w:val="es-ES_tradnl"/>
              </w:rPr>
              <w:t xml:space="preserve">PSAG </w:t>
            </w:r>
            <w:r w:rsidRPr="00AB32C7">
              <w:rPr>
                <w:b/>
                <w:bCs/>
                <w:color w:val="333399"/>
                <w:sz w:val="20"/>
                <w:lang w:val="es-ES_tradnl"/>
              </w:rPr>
              <w:t xml:space="preserve">AUTOMOVILES </w:t>
            </w:r>
            <w:r>
              <w:rPr>
                <w:b/>
                <w:bCs/>
                <w:color w:val="333399"/>
                <w:sz w:val="20"/>
                <w:lang w:val="es-ES_tradnl"/>
              </w:rPr>
              <w:t>COMERCIAL</w:t>
            </w:r>
            <w:r w:rsidRPr="00AB32C7">
              <w:rPr>
                <w:b/>
                <w:bCs/>
                <w:color w:val="333399"/>
                <w:sz w:val="20"/>
                <w:lang w:val="es-ES_tradnl"/>
              </w:rPr>
              <w:t xml:space="preserve"> </w:t>
            </w:r>
            <w:r w:rsidRPr="00AB32C7">
              <w:rPr>
                <w:b/>
                <w:bCs/>
                <w:color w:val="333399"/>
                <w:sz w:val="20"/>
              </w:rPr>
              <w:t>ESPAÑA SA</w:t>
            </w:r>
          </w:p>
          <w:p w:rsidR="00A746D4" w:rsidRPr="004D518B" w:rsidRDefault="00A746D4" w:rsidP="00F933C0">
            <w:pPr>
              <w:spacing w:line="280" w:lineRule="exact"/>
              <w:rPr>
                <w:color w:val="333399"/>
                <w:sz w:val="20"/>
              </w:rPr>
            </w:pPr>
            <w:r>
              <w:rPr>
                <w:color w:val="333399"/>
                <w:sz w:val="20"/>
              </w:rPr>
              <w:t>Calle Eduardo Barreiros,</w:t>
            </w:r>
            <w:r w:rsidRPr="004D518B">
              <w:rPr>
                <w:color w:val="333399"/>
                <w:sz w:val="20"/>
              </w:rPr>
              <w:t>110 - 28041 M</w:t>
            </w:r>
            <w:r>
              <w:rPr>
                <w:color w:val="333399"/>
                <w:sz w:val="20"/>
              </w:rPr>
              <w:t>ADRID</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364"/>
          <w:jc w:val="center"/>
        </w:trPr>
        <w:tc>
          <w:tcPr>
            <w:tcW w:w="4603" w:type="dxa"/>
          </w:tcPr>
          <w:p w:rsidR="00A746D4" w:rsidRPr="00AB32C7" w:rsidRDefault="00A746D4" w:rsidP="00F933C0">
            <w:pPr>
              <w:autoSpaceDE w:val="0"/>
              <w:autoSpaceDN w:val="0"/>
              <w:adjustRightInd w:val="0"/>
              <w:rPr>
                <w:b/>
                <w:bCs/>
                <w:color w:val="333399"/>
                <w:sz w:val="20"/>
                <w:lang w:val="nl-NL"/>
              </w:rPr>
            </w:pPr>
            <w:r w:rsidRPr="00AB32C7">
              <w:rPr>
                <w:b/>
                <w:bCs/>
                <w:color w:val="333399"/>
                <w:sz w:val="20"/>
                <w:lang w:val="nl-NL"/>
              </w:rPr>
              <w:t>PCA SLOVAKIA SRO</w:t>
            </w:r>
          </w:p>
          <w:p w:rsidR="00A746D4" w:rsidRPr="00AB32C7" w:rsidRDefault="00A746D4" w:rsidP="00F933C0">
            <w:pPr>
              <w:autoSpaceDE w:val="0"/>
              <w:autoSpaceDN w:val="0"/>
              <w:adjustRightInd w:val="0"/>
              <w:rPr>
                <w:color w:val="333399"/>
                <w:sz w:val="20"/>
                <w:lang w:val="nl-NL"/>
              </w:rPr>
            </w:pPr>
            <w:r>
              <w:rPr>
                <w:color w:val="333399"/>
                <w:sz w:val="20"/>
                <w:lang w:val="nl-NL"/>
              </w:rPr>
              <w:t>SK</w:t>
            </w:r>
            <w:r w:rsidRPr="00AB32C7">
              <w:rPr>
                <w:color w:val="333399"/>
                <w:sz w:val="20"/>
                <w:lang w:val="nl-NL"/>
              </w:rPr>
              <w:t>2021746617</w:t>
            </w:r>
          </w:p>
          <w:p w:rsidR="00A746D4" w:rsidRPr="00AB32C7" w:rsidRDefault="00A746D4" w:rsidP="00F933C0">
            <w:pPr>
              <w:autoSpaceDE w:val="0"/>
              <w:autoSpaceDN w:val="0"/>
              <w:adjustRightInd w:val="0"/>
              <w:rPr>
                <w:b/>
                <w:bCs/>
                <w:color w:val="333399"/>
                <w:sz w:val="20"/>
                <w:lang w:val="nl-NL"/>
              </w:rPr>
            </w:pPr>
          </w:p>
        </w:tc>
        <w:tc>
          <w:tcPr>
            <w:tcW w:w="5331" w:type="dxa"/>
          </w:tcPr>
          <w:p w:rsidR="00A746D4" w:rsidRDefault="00A746D4" w:rsidP="00F933C0">
            <w:pPr>
              <w:autoSpaceDE w:val="0"/>
              <w:autoSpaceDN w:val="0"/>
              <w:adjustRightInd w:val="0"/>
              <w:rPr>
                <w:b/>
                <w:bCs/>
                <w:color w:val="333399"/>
                <w:sz w:val="20"/>
                <w:lang w:val="nl-NL"/>
              </w:rPr>
            </w:pPr>
            <w:r w:rsidRPr="00AB32C7">
              <w:rPr>
                <w:b/>
                <w:bCs/>
                <w:color w:val="333399"/>
                <w:sz w:val="20"/>
                <w:lang w:val="nl-NL"/>
              </w:rPr>
              <w:t>PCA S</w:t>
            </w:r>
            <w:r>
              <w:rPr>
                <w:b/>
                <w:bCs/>
                <w:color w:val="333399"/>
                <w:sz w:val="20"/>
                <w:lang w:val="nl-NL"/>
              </w:rPr>
              <w:t>L</w:t>
            </w:r>
            <w:r w:rsidRPr="00AB32C7">
              <w:rPr>
                <w:b/>
                <w:bCs/>
                <w:color w:val="333399"/>
                <w:sz w:val="20"/>
                <w:lang w:val="nl-NL"/>
              </w:rPr>
              <w:t>OVAKIA SRO</w:t>
            </w:r>
          </w:p>
          <w:p w:rsidR="00A746D4" w:rsidRPr="00F54EB3" w:rsidRDefault="00A746D4" w:rsidP="00F933C0">
            <w:pPr>
              <w:autoSpaceDE w:val="0"/>
              <w:autoSpaceDN w:val="0"/>
              <w:adjustRightInd w:val="0"/>
              <w:rPr>
                <w:bCs/>
                <w:color w:val="333399"/>
                <w:sz w:val="20"/>
                <w:lang w:val="nl-NL"/>
              </w:rPr>
            </w:pPr>
            <w:r w:rsidRPr="00F54EB3">
              <w:rPr>
                <w:bCs/>
                <w:color w:val="333399"/>
                <w:sz w:val="20"/>
                <w:lang w:val="nl-NL"/>
              </w:rPr>
              <w:t>Automobilova, ULICA 1, 91701 TRNAVA</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68"/>
          <w:jc w:val="center"/>
        </w:trPr>
        <w:tc>
          <w:tcPr>
            <w:tcW w:w="4603" w:type="dxa"/>
          </w:tcPr>
          <w:p w:rsidR="00A746D4" w:rsidRPr="0089012B" w:rsidRDefault="00A746D4" w:rsidP="00F933C0">
            <w:pPr>
              <w:autoSpaceDE w:val="0"/>
              <w:autoSpaceDN w:val="0"/>
              <w:adjustRightInd w:val="0"/>
              <w:rPr>
                <w:b/>
                <w:bCs/>
                <w:color w:val="333399"/>
                <w:sz w:val="20"/>
              </w:rPr>
            </w:pPr>
            <w:r w:rsidRPr="0089012B">
              <w:rPr>
                <w:b/>
                <w:bCs/>
                <w:color w:val="333399"/>
                <w:sz w:val="20"/>
              </w:rPr>
              <w:lastRenderedPageBreak/>
              <w:t>PEUGEOT CITROËN AUTOMOBILES MAROC</w:t>
            </w:r>
          </w:p>
          <w:p w:rsidR="00A746D4" w:rsidRPr="00D97494" w:rsidRDefault="00A746D4" w:rsidP="00F933C0">
            <w:pPr>
              <w:autoSpaceDE w:val="0"/>
              <w:autoSpaceDN w:val="0"/>
              <w:adjustRightInd w:val="0"/>
              <w:rPr>
                <w:color w:val="333399"/>
                <w:sz w:val="20"/>
                <w:lang w:val="nl-NL"/>
              </w:rPr>
            </w:pPr>
            <w:r w:rsidRPr="00D97494">
              <w:rPr>
                <w:color w:val="333399"/>
                <w:sz w:val="20"/>
                <w:lang w:val="nl-NL"/>
              </w:rPr>
              <w:t>18795820</w:t>
            </w:r>
          </w:p>
          <w:p w:rsidR="00A746D4" w:rsidRDefault="00A746D4" w:rsidP="00F933C0">
            <w:pPr>
              <w:autoSpaceDE w:val="0"/>
              <w:autoSpaceDN w:val="0"/>
              <w:adjustRightInd w:val="0"/>
              <w:rPr>
                <w:b/>
                <w:bCs/>
                <w:color w:val="333399"/>
                <w:sz w:val="20"/>
                <w:lang w:val="nl-NL"/>
              </w:rPr>
            </w:pPr>
          </w:p>
        </w:tc>
        <w:tc>
          <w:tcPr>
            <w:tcW w:w="5331" w:type="dxa"/>
          </w:tcPr>
          <w:p w:rsidR="00A746D4" w:rsidRDefault="00A746D4" w:rsidP="00F933C0">
            <w:pPr>
              <w:autoSpaceDE w:val="0"/>
              <w:autoSpaceDN w:val="0"/>
              <w:adjustRightInd w:val="0"/>
              <w:rPr>
                <w:b/>
                <w:bCs/>
                <w:color w:val="333399"/>
                <w:sz w:val="20"/>
              </w:rPr>
            </w:pPr>
            <w:r w:rsidRPr="0089012B">
              <w:rPr>
                <w:b/>
                <w:bCs/>
                <w:color w:val="333399"/>
                <w:sz w:val="20"/>
              </w:rPr>
              <w:t>PEUGEOT CITROËN AUTOMOBILES MAROC</w:t>
            </w:r>
          </w:p>
          <w:p w:rsidR="00A746D4" w:rsidRPr="001B1801" w:rsidRDefault="00A746D4" w:rsidP="00F933C0">
            <w:pPr>
              <w:autoSpaceDE w:val="0"/>
              <w:autoSpaceDN w:val="0"/>
              <w:adjustRightInd w:val="0"/>
              <w:rPr>
                <w:bCs/>
                <w:color w:val="333399"/>
                <w:sz w:val="20"/>
                <w:lang w:val="nl-NL"/>
              </w:rPr>
            </w:pPr>
            <w:r w:rsidRPr="001B1801">
              <w:rPr>
                <w:bCs/>
                <w:color w:val="333399"/>
                <w:sz w:val="20"/>
                <w:lang w:val="nl-NL"/>
              </w:rPr>
              <w:t>AFZ, RN 4,Comm</w:t>
            </w:r>
            <w:r>
              <w:rPr>
                <w:bCs/>
                <w:color w:val="333399"/>
                <w:sz w:val="20"/>
                <w:lang w:val="nl-NL"/>
              </w:rPr>
              <w:t>une Amer Seflia, 14000 KENITRA</w:t>
            </w:r>
          </w:p>
          <w:p w:rsidR="00A746D4" w:rsidRPr="0089012B" w:rsidRDefault="00A746D4" w:rsidP="00F933C0">
            <w:pPr>
              <w:autoSpaceDE w:val="0"/>
              <w:autoSpaceDN w:val="0"/>
              <w:adjustRightInd w:val="0"/>
              <w:rPr>
                <w:color w:val="333399"/>
                <w:sz w:val="20"/>
              </w:rPr>
            </w:pPr>
            <w:r w:rsidRPr="0089012B">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98"/>
          <w:jc w:val="center"/>
        </w:trPr>
        <w:tc>
          <w:tcPr>
            <w:tcW w:w="4603" w:type="dxa"/>
          </w:tcPr>
          <w:p w:rsidR="00A746D4" w:rsidRPr="00AB32C7" w:rsidRDefault="00A746D4" w:rsidP="00F933C0">
            <w:pPr>
              <w:autoSpaceDE w:val="0"/>
              <w:autoSpaceDN w:val="0"/>
              <w:adjustRightInd w:val="0"/>
              <w:rPr>
                <w:b/>
                <w:bCs/>
                <w:color w:val="333399"/>
                <w:sz w:val="20"/>
              </w:rPr>
            </w:pPr>
            <w:r w:rsidRPr="00AB32C7">
              <w:rPr>
                <w:b/>
                <w:bCs/>
                <w:color w:val="333399"/>
                <w:sz w:val="20"/>
              </w:rPr>
              <w:t>PEUGEOT CITROËN AUTOMOBILES UK LTD</w:t>
            </w:r>
          </w:p>
          <w:p w:rsidR="00A746D4" w:rsidRPr="00AB32C7" w:rsidRDefault="00A746D4" w:rsidP="00F933C0">
            <w:pPr>
              <w:autoSpaceDE w:val="0"/>
              <w:autoSpaceDN w:val="0"/>
              <w:adjustRightInd w:val="0"/>
              <w:rPr>
                <w:color w:val="333399"/>
                <w:sz w:val="20"/>
              </w:rPr>
            </w:pPr>
            <w:r>
              <w:rPr>
                <w:color w:val="333399"/>
                <w:sz w:val="20"/>
              </w:rPr>
              <w:t>GB</w:t>
            </w:r>
            <w:r w:rsidRPr="00AB32C7">
              <w:rPr>
                <w:color w:val="333399"/>
                <w:sz w:val="20"/>
              </w:rPr>
              <w:t>272369149</w:t>
            </w:r>
          </w:p>
          <w:p w:rsidR="00A746D4" w:rsidRPr="00AB32C7" w:rsidRDefault="00A746D4" w:rsidP="00F933C0">
            <w:pPr>
              <w:autoSpaceDE w:val="0"/>
              <w:autoSpaceDN w:val="0"/>
              <w:adjustRightInd w:val="0"/>
              <w:rPr>
                <w:b/>
                <w:bCs/>
                <w:color w:val="333399"/>
                <w:sz w:val="20"/>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PEUGEOT CITROËN AUTOMOBILES UK LTD</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97"/>
          <w:jc w:val="center"/>
        </w:trPr>
        <w:tc>
          <w:tcPr>
            <w:tcW w:w="4603" w:type="dxa"/>
          </w:tcPr>
          <w:p w:rsidR="00A746D4" w:rsidRPr="00AB32C7" w:rsidRDefault="00A746D4" w:rsidP="00F933C0">
            <w:pPr>
              <w:autoSpaceDE w:val="0"/>
              <w:autoSpaceDN w:val="0"/>
              <w:adjustRightInd w:val="0"/>
              <w:rPr>
                <w:b/>
                <w:bCs/>
                <w:color w:val="333399"/>
                <w:sz w:val="20"/>
                <w:lang w:val="en-GB"/>
              </w:rPr>
            </w:pPr>
            <w:r w:rsidRPr="00AB32C7">
              <w:rPr>
                <w:b/>
                <w:bCs/>
                <w:color w:val="333399"/>
                <w:sz w:val="20"/>
                <w:lang w:val="en-GB"/>
              </w:rPr>
              <w:t>PEUGEOT MOTOR COMPANY PLC</w:t>
            </w:r>
          </w:p>
          <w:p w:rsidR="00A746D4" w:rsidRPr="00AB32C7" w:rsidRDefault="00A746D4" w:rsidP="00F933C0">
            <w:pPr>
              <w:autoSpaceDE w:val="0"/>
              <w:autoSpaceDN w:val="0"/>
              <w:adjustRightInd w:val="0"/>
              <w:rPr>
                <w:color w:val="333399"/>
                <w:sz w:val="20"/>
                <w:lang w:val="en-GB"/>
              </w:rPr>
            </w:pPr>
            <w:r>
              <w:rPr>
                <w:color w:val="333399"/>
                <w:sz w:val="20"/>
                <w:lang w:val="en-GB"/>
              </w:rPr>
              <w:t>GB</w:t>
            </w:r>
            <w:r w:rsidRPr="00AB32C7">
              <w:rPr>
                <w:color w:val="333399"/>
                <w:sz w:val="20"/>
                <w:lang w:val="en-GB"/>
              </w:rPr>
              <w:t>272369149</w:t>
            </w:r>
          </w:p>
          <w:p w:rsidR="00A746D4" w:rsidRPr="00AB32C7" w:rsidRDefault="00A746D4" w:rsidP="00F933C0">
            <w:pPr>
              <w:autoSpaceDE w:val="0"/>
              <w:autoSpaceDN w:val="0"/>
              <w:adjustRightInd w:val="0"/>
              <w:rPr>
                <w:b/>
                <w:bCs/>
                <w:color w:val="333399"/>
                <w:sz w:val="20"/>
                <w:lang w:val="en-GB"/>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PEUGEOT MOTOR COMPANY PLC</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88"/>
          <w:jc w:val="center"/>
        </w:trPr>
        <w:tc>
          <w:tcPr>
            <w:tcW w:w="4603" w:type="dxa"/>
          </w:tcPr>
          <w:p w:rsidR="00A746D4" w:rsidRPr="00AB32C7" w:rsidRDefault="00A746D4" w:rsidP="00F933C0">
            <w:pPr>
              <w:autoSpaceDE w:val="0"/>
              <w:autoSpaceDN w:val="0"/>
              <w:adjustRightInd w:val="0"/>
              <w:rPr>
                <w:b/>
                <w:bCs/>
                <w:color w:val="333399"/>
                <w:sz w:val="20"/>
                <w:lang w:val="nl-NL"/>
              </w:rPr>
            </w:pPr>
            <w:r w:rsidRPr="00AB32C7">
              <w:rPr>
                <w:b/>
                <w:bCs/>
                <w:color w:val="333399"/>
                <w:sz w:val="20"/>
                <w:lang w:val="nl-NL"/>
              </w:rPr>
              <w:t>CITROËN UK LTD</w:t>
            </w:r>
          </w:p>
          <w:p w:rsidR="00A746D4" w:rsidRPr="00AB32C7" w:rsidRDefault="00A746D4" w:rsidP="00F933C0">
            <w:pPr>
              <w:autoSpaceDE w:val="0"/>
              <w:autoSpaceDN w:val="0"/>
              <w:adjustRightInd w:val="0"/>
              <w:rPr>
                <w:color w:val="333399"/>
                <w:sz w:val="20"/>
                <w:lang w:val="nl-NL"/>
              </w:rPr>
            </w:pPr>
            <w:r>
              <w:rPr>
                <w:color w:val="333399"/>
                <w:sz w:val="20"/>
                <w:lang w:val="nl-NL"/>
              </w:rPr>
              <w:t>GB</w:t>
            </w:r>
            <w:r w:rsidRPr="00AB32C7">
              <w:rPr>
                <w:color w:val="333399"/>
                <w:sz w:val="20"/>
                <w:lang w:val="nl-NL"/>
              </w:rPr>
              <w:t>272369149</w:t>
            </w:r>
          </w:p>
          <w:p w:rsidR="00A746D4" w:rsidRPr="00AB32C7" w:rsidRDefault="00A746D4" w:rsidP="00F933C0">
            <w:pPr>
              <w:autoSpaceDE w:val="0"/>
              <w:autoSpaceDN w:val="0"/>
              <w:adjustRightInd w:val="0"/>
              <w:rPr>
                <w:b/>
                <w:bCs/>
                <w:color w:val="333399"/>
                <w:sz w:val="20"/>
                <w:lang w:val="nl-NL"/>
              </w:rPr>
            </w:pPr>
          </w:p>
        </w:tc>
        <w:tc>
          <w:tcPr>
            <w:tcW w:w="5331" w:type="dxa"/>
          </w:tcPr>
          <w:p w:rsidR="00A746D4" w:rsidRPr="00AB32C7" w:rsidRDefault="00A746D4" w:rsidP="00F933C0">
            <w:pPr>
              <w:autoSpaceDE w:val="0"/>
              <w:autoSpaceDN w:val="0"/>
              <w:adjustRightInd w:val="0"/>
              <w:rPr>
                <w:b/>
                <w:bCs/>
                <w:color w:val="333399"/>
                <w:sz w:val="20"/>
              </w:rPr>
            </w:pPr>
            <w:r w:rsidRPr="00AB32C7">
              <w:rPr>
                <w:b/>
                <w:bCs/>
                <w:color w:val="333399"/>
                <w:sz w:val="20"/>
              </w:rPr>
              <w:t>CITROËN UK LTD</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192"/>
          <w:jc w:val="center"/>
        </w:trPr>
        <w:tc>
          <w:tcPr>
            <w:tcW w:w="4603" w:type="dxa"/>
            <w:tcBorders>
              <w:top w:val="single" w:sz="12" w:space="0" w:color="000080"/>
              <w:left w:val="single" w:sz="12" w:space="0" w:color="000080"/>
              <w:bottom w:val="single" w:sz="12" w:space="0" w:color="000080"/>
              <w:right w:val="single" w:sz="12" w:space="0" w:color="000080"/>
            </w:tcBorders>
          </w:tcPr>
          <w:p w:rsidR="00A746D4" w:rsidRPr="00AB32C7" w:rsidRDefault="00A746D4" w:rsidP="00F933C0">
            <w:pPr>
              <w:autoSpaceDE w:val="0"/>
              <w:autoSpaceDN w:val="0"/>
              <w:adjustRightInd w:val="0"/>
              <w:rPr>
                <w:b/>
                <w:bCs/>
                <w:color w:val="333399"/>
                <w:sz w:val="20"/>
              </w:rPr>
            </w:pPr>
            <w:r w:rsidRPr="00AB32C7">
              <w:rPr>
                <w:b/>
                <w:bCs/>
                <w:color w:val="333399"/>
                <w:sz w:val="20"/>
              </w:rPr>
              <w:t>CITROËN OSTERREICH</w:t>
            </w:r>
            <w:r>
              <w:rPr>
                <w:b/>
                <w:bCs/>
                <w:color w:val="333399"/>
                <w:sz w:val="20"/>
              </w:rPr>
              <w:t xml:space="preserve"> GMBH</w:t>
            </w:r>
          </w:p>
          <w:p w:rsidR="00A746D4" w:rsidRPr="00AB32C7" w:rsidRDefault="00A746D4" w:rsidP="00F933C0">
            <w:pPr>
              <w:autoSpaceDE w:val="0"/>
              <w:autoSpaceDN w:val="0"/>
              <w:adjustRightInd w:val="0"/>
              <w:rPr>
                <w:b/>
                <w:bCs/>
                <w:color w:val="333399"/>
                <w:sz w:val="20"/>
              </w:rPr>
            </w:pPr>
            <w:r w:rsidRPr="00430136">
              <w:rPr>
                <w:color w:val="333399"/>
                <w:sz w:val="20"/>
                <w:lang w:val="nl-NL"/>
              </w:rPr>
              <w:t>ATU36883805</w:t>
            </w:r>
          </w:p>
        </w:tc>
        <w:tc>
          <w:tcPr>
            <w:tcW w:w="5331" w:type="dxa"/>
            <w:tcBorders>
              <w:top w:val="single" w:sz="12" w:space="0" w:color="000080"/>
              <w:left w:val="single" w:sz="12" w:space="0" w:color="000080"/>
              <w:bottom w:val="single" w:sz="12" w:space="0" w:color="000080"/>
              <w:right w:val="single" w:sz="12" w:space="0" w:color="000080"/>
            </w:tcBorders>
          </w:tcPr>
          <w:p w:rsidR="00A746D4" w:rsidRPr="00594727" w:rsidRDefault="00A746D4" w:rsidP="00F933C0">
            <w:pPr>
              <w:autoSpaceDE w:val="0"/>
              <w:autoSpaceDN w:val="0"/>
              <w:adjustRightInd w:val="0"/>
              <w:rPr>
                <w:b/>
                <w:bCs/>
                <w:color w:val="333399"/>
                <w:sz w:val="20"/>
              </w:rPr>
            </w:pPr>
            <w:r w:rsidRPr="00594727">
              <w:rPr>
                <w:b/>
                <w:bCs/>
                <w:color w:val="333399"/>
                <w:sz w:val="20"/>
              </w:rPr>
              <w:t>CITROËN OSTERREICH</w:t>
            </w:r>
            <w:r>
              <w:rPr>
                <w:b/>
                <w:bCs/>
                <w:color w:val="333399"/>
                <w:sz w:val="20"/>
              </w:rPr>
              <w:t xml:space="preserve"> GMBH</w:t>
            </w:r>
          </w:p>
          <w:p w:rsidR="00A746D4" w:rsidRPr="00594727" w:rsidRDefault="00A746D4" w:rsidP="00F933C0">
            <w:pPr>
              <w:autoSpaceDE w:val="0"/>
              <w:autoSpaceDN w:val="0"/>
              <w:adjustRightInd w:val="0"/>
              <w:rPr>
                <w:color w:val="333399"/>
                <w:sz w:val="20"/>
              </w:rPr>
            </w:pPr>
            <w:r w:rsidRPr="00594727">
              <w:rPr>
                <w:color w:val="333399"/>
                <w:sz w:val="20"/>
              </w:rPr>
              <w:t xml:space="preserve">C/O PSA Comptabilité Fournisseurs </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59472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208"/>
          <w:jc w:val="center"/>
        </w:trPr>
        <w:tc>
          <w:tcPr>
            <w:tcW w:w="4603" w:type="dxa"/>
            <w:tcBorders>
              <w:top w:val="single" w:sz="12" w:space="0" w:color="000080"/>
              <w:left w:val="single" w:sz="12" w:space="0" w:color="000080"/>
              <w:bottom w:val="single" w:sz="12" w:space="0" w:color="000080"/>
              <w:right w:val="single" w:sz="12" w:space="0" w:color="000080"/>
            </w:tcBorders>
          </w:tcPr>
          <w:p w:rsidR="00A746D4" w:rsidRPr="00AB32C7" w:rsidRDefault="00A746D4" w:rsidP="00F933C0">
            <w:pPr>
              <w:autoSpaceDE w:val="0"/>
              <w:autoSpaceDN w:val="0"/>
              <w:adjustRightInd w:val="0"/>
              <w:rPr>
                <w:b/>
                <w:bCs/>
                <w:color w:val="333399"/>
                <w:sz w:val="20"/>
              </w:rPr>
            </w:pPr>
            <w:r w:rsidRPr="00AB32C7">
              <w:rPr>
                <w:b/>
                <w:bCs/>
                <w:color w:val="333399"/>
                <w:sz w:val="20"/>
              </w:rPr>
              <w:t>CITROËN ITALIA SPA</w:t>
            </w:r>
          </w:p>
          <w:p w:rsidR="00A746D4" w:rsidRPr="00AB32C7" w:rsidRDefault="00A746D4" w:rsidP="00F933C0">
            <w:pPr>
              <w:autoSpaceDE w:val="0"/>
              <w:autoSpaceDN w:val="0"/>
              <w:adjustRightInd w:val="0"/>
              <w:rPr>
                <w:b/>
                <w:bCs/>
                <w:color w:val="333399"/>
                <w:sz w:val="20"/>
              </w:rPr>
            </w:pPr>
            <w:r w:rsidRPr="00430136">
              <w:rPr>
                <w:color w:val="333399"/>
                <w:sz w:val="20"/>
                <w:lang w:val="nl-NL"/>
              </w:rPr>
              <w:t>IT00775790157</w:t>
            </w:r>
          </w:p>
        </w:tc>
        <w:tc>
          <w:tcPr>
            <w:tcW w:w="5331" w:type="dxa"/>
            <w:tcBorders>
              <w:top w:val="single" w:sz="12" w:space="0" w:color="000080"/>
              <w:left w:val="single" w:sz="12" w:space="0" w:color="000080"/>
              <w:bottom w:val="single" w:sz="12" w:space="0" w:color="000080"/>
              <w:right w:val="single" w:sz="12" w:space="0" w:color="000080"/>
            </w:tcBorders>
          </w:tcPr>
          <w:p w:rsidR="00A746D4" w:rsidRPr="00594727" w:rsidRDefault="00A746D4" w:rsidP="00F933C0">
            <w:pPr>
              <w:autoSpaceDE w:val="0"/>
              <w:autoSpaceDN w:val="0"/>
              <w:adjustRightInd w:val="0"/>
              <w:rPr>
                <w:b/>
                <w:bCs/>
                <w:color w:val="333399"/>
                <w:sz w:val="20"/>
                <w:lang w:val="pt-BR"/>
              </w:rPr>
            </w:pPr>
            <w:r w:rsidRPr="00594727">
              <w:rPr>
                <w:b/>
                <w:bCs/>
                <w:color w:val="333399"/>
                <w:sz w:val="20"/>
                <w:lang w:val="pt-BR"/>
              </w:rPr>
              <w:t>CITROËN ITALIA SPA</w:t>
            </w:r>
          </w:p>
          <w:p w:rsidR="00A746D4" w:rsidRPr="00594727" w:rsidRDefault="00A746D4" w:rsidP="00F933C0">
            <w:pPr>
              <w:autoSpaceDE w:val="0"/>
              <w:autoSpaceDN w:val="0"/>
              <w:adjustRightInd w:val="0"/>
              <w:rPr>
                <w:color w:val="333399"/>
                <w:sz w:val="20"/>
              </w:rPr>
            </w:pPr>
            <w:r w:rsidRPr="00594727">
              <w:rPr>
                <w:color w:val="333399"/>
                <w:sz w:val="20"/>
                <w:lang w:val="pt-BR"/>
              </w:rPr>
              <w:t xml:space="preserve">VIA GATTAMELATA 41 </w:t>
            </w:r>
            <w:r w:rsidRPr="00594727">
              <w:rPr>
                <w:color w:val="333399"/>
                <w:sz w:val="20"/>
              </w:rPr>
              <w:t>20149 MILANO</w:t>
            </w:r>
          </w:p>
          <w:p w:rsidR="00A746D4" w:rsidRDefault="00A746D4" w:rsidP="00F933C0">
            <w:pPr>
              <w:autoSpaceDE w:val="0"/>
              <w:autoSpaceDN w:val="0"/>
              <w:adjustRightInd w:val="0"/>
              <w:rPr>
                <w:color w:val="333399"/>
                <w:sz w:val="20"/>
              </w:rPr>
            </w:pPr>
            <w:r w:rsidRPr="00594727">
              <w:rPr>
                <w:color w:val="333399"/>
                <w:sz w:val="20"/>
              </w:rPr>
              <w:t xml:space="preserve">C/O PSA Comptabilité Fournisseurs </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594727" w:rsidRDefault="00A746D4" w:rsidP="00F933C0">
            <w:pPr>
              <w:autoSpaceDE w:val="0"/>
              <w:autoSpaceDN w:val="0"/>
              <w:adjustRightInd w:val="0"/>
              <w:rPr>
                <w:b/>
                <w:bCs/>
                <w:color w:val="333399"/>
                <w:sz w:val="20"/>
              </w:rPr>
            </w:pPr>
            <w:r>
              <w:rPr>
                <w:color w:val="333399"/>
                <w:sz w:val="20"/>
              </w:rPr>
              <w:t>France</w:t>
            </w:r>
          </w:p>
        </w:tc>
      </w:tr>
      <w:tr w:rsidR="00A746D4" w:rsidRPr="008B3E3F" w:rsidTr="00F933C0">
        <w:trPr>
          <w:trHeight w:val="1198"/>
          <w:jc w:val="center"/>
        </w:trPr>
        <w:tc>
          <w:tcPr>
            <w:tcW w:w="4603" w:type="dxa"/>
            <w:tcBorders>
              <w:top w:val="single" w:sz="12" w:space="0" w:color="000080"/>
              <w:left w:val="single" w:sz="12" w:space="0" w:color="000080"/>
              <w:bottom w:val="single" w:sz="12" w:space="0" w:color="000080"/>
              <w:right w:val="single" w:sz="12" w:space="0" w:color="000080"/>
            </w:tcBorders>
          </w:tcPr>
          <w:p w:rsidR="00A746D4" w:rsidRDefault="00A746D4" w:rsidP="00F933C0">
            <w:pPr>
              <w:autoSpaceDE w:val="0"/>
              <w:autoSpaceDN w:val="0"/>
              <w:adjustRightInd w:val="0"/>
              <w:rPr>
                <w:b/>
                <w:bCs/>
                <w:color w:val="333399"/>
                <w:sz w:val="20"/>
              </w:rPr>
            </w:pPr>
            <w:r>
              <w:rPr>
                <w:b/>
                <w:bCs/>
                <w:color w:val="333399"/>
                <w:sz w:val="20"/>
              </w:rPr>
              <w:t>PEUGEOT CITROEN DEUTSCHLAND GMBH</w:t>
            </w:r>
          </w:p>
          <w:p w:rsidR="00A746D4" w:rsidRPr="00AB32C7" w:rsidRDefault="00A746D4" w:rsidP="00F933C0">
            <w:pPr>
              <w:autoSpaceDE w:val="0"/>
              <w:autoSpaceDN w:val="0"/>
              <w:adjustRightInd w:val="0"/>
              <w:rPr>
                <w:b/>
                <w:bCs/>
                <w:color w:val="333399"/>
                <w:sz w:val="20"/>
              </w:rPr>
            </w:pPr>
            <w:r w:rsidRPr="00594727">
              <w:rPr>
                <w:color w:val="333399"/>
                <w:sz w:val="20"/>
                <w:lang w:val="nl-NL"/>
              </w:rPr>
              <w:t>DE814536645</w:t>
            </w:r>
          </w:p>
        </w:tc>
        <w:tc>
          <w:tcPr>
            <w:tcW w:w="5331" w:type="dxa"/>
            <w:tcBorders>
              <w:top w:val="single" w:sz="12" w:space="0" w:color="000080"/>
              <w:left w:val="single" w:sz="12" w:space="0" w:color="000080"/>
              <w:bottom w:val="single" w:sz="12" w:space="0" w:color="000080"/>
              <w:right w:val="single" w:sz="12" w:space="0" w:color="000080"/>
            </w:tcBorders>
          </w:tcPr>
          <w:p w:rsidR="00A746D4" w:rsidRPr="00594727" w:rsidRDefault="00A746D4" w:rsidP="00F933C0">
            <w:pPr>
              <w:autoSpaceDE w:val="0"/>
              <w:autoSpaceDN w:val="0"/>
              <w:adjustRightInd w:val="0"/>
              <w:rPr>
                <w:b/>
                <w:bCs/>
                <w:color w:val="333399"/>
                <w:sz w:val="20"/>
                <w:lang w:val="pt-BR"/>
              </w:rPr>
            </w:pPr>
            <w:r w:rsidRPr="00594727">
              <w:rPr>
                <w:b/>
                <w:bCs/>
                <w:color w:val="333399"/>
                <w:sz w:val="20"/>
                <w:lang w:val="pt-BR"/>
              </w:rPr>
              <w:t>PEUGEOT CITROEN DEUTSCHLAND GMBH</w:t>
            </w:r>
          </w:p>
          <w:p w:rsidR="00A746D4" w:rsidRPr="00594727" w:rsidRDefault="00A746D4" w:rsidP="00F933C0">
            <w:pPr>
              <w:autoSpaceDE w:val="0"/>
              <w:autoSpaceDN w:val="0"/>
              <w:adjustRightInd w:val="0"/>
              <w:rPr>
                <w:color w:val="333399"/>
                <w:sz w:val="20"/>
              </w:rPr>
            </w:pPr>
            <w:r w:rsidRPr="00134F07">
              <w:rPr>
                <w:color w:val="333399"/>
                <w:sz w:val="20"/>
                <w:lang w:val="en-US"/>
              </w:rPr>
              <w:t xml:space="preserve">Edmund-Rumpler-Str. </w:t>
            </w:r>
            <w:r w:rsidRPr="00594727">
              <w:rPr>
                <w:color w:val="333399"/>
                <w:sz w:val="20"/>
              </w:rPr>
              <w:t xml:space="preserve">4 </w:t>
            </w:r>
            <w:r>
              <w:rPr>
                <w:color w:val="333399"/>
                <w:sz w:val="20"/>
              </w:rPr>
              <w:t xml:space="preserve">   </w:t>
            </w:r>
            <w:r w:rsidRPr="00594727">
              <w:rPr>
                <w:color w:val="333399"/>
                <w:sz w:val="20"/>
              </w:rPr>
              <w:t>51149 KOELN</w:t>
            </w:r>
          </w:p>
          <w:p w:rsidR="00A746D4" w:rsidRPr="00594727" w:rsidRDefault="00A746D4" w:rsidP="00F933C0">
            <w:pPr>
              <w:autoSpaceDE w:val="0"/>
              <w:autoSpaceDN w:val="0"/>
              <w:adjustRightInd w:val="0"/>
              <w:rPr>
                <w:color w:val="333399"/>
                <w:sz w:val="20"/>
                <w:lang w:val="pt-BR"/>
              </w:rPr>
            </w:pPr>
            <w:r w:rsidRPr="0059472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594727" w:rsidRDefault="00A746D4" w:rsidP="00F933C0">
            <w:pPr>
              <w:autoSpaceDE w:val="0"/>
              <w:autoSpaceDN w:val="0"/>
              <w:adjustRightInd w:val="0"/>
              <w:rPr>
                <w:b/>
                <w:bCs/>
                <w:color w:val="333399"/>
                <w:sz w:val="20"/>
                <w:lang w:val="pt-BR"/>
              </w:rPr>
            </w:pPr>
            <w:r w:rsidRPr="00594727">
              <w:rPr>
                <w:color w:val="333399"/>
                <w:sz w:val="20"/>
                <w:lang w:val="pt-BR"/>
              </w:rPr>
              <w:t>France</w:t>
            </w:r>
          </w:p>
        </w:tc>
      </w:tr>
      <w:tr w:rsidR="00A746D4" w:rsidRPr="00C177E5" w:rsidTr="00F933C0">
        <w:trPr>
          <w:trHeight w:val="1198"/>
          <w:jc w:val="center"/>
        </w:trPr>
        <w:tc>
          <w:tcPr>
            <w:tcW w:w="4603" w:type="dxa"/>
            <w:tcBorders>
              <w:top w:val="single" w:sz="12" w:space="0" w:color="000080"/>
              <w:left w:val="single" w:sz="12" w:space="0" w:color="000080"/>
              <w:bottom w:val="single" w:sz="12" w:space="0" w:color="000080"/>
              <w:right w:val="single" w:sz="12" w:space="0" w:color="000080"/>
            </w:tcBorders>
          </w:tcPr>
          <w:p w:rsidR="00A746D4" w:rsidRPr="00C177E5" w:rsidRDefault="00A746D4" w:rsidP="00F933C0">
            <w:pPr>
              <w:autoSpaceDE w:val="0"/>
              <w:autoSpaceDN w:val="0"/>
              <w:adjustRightInd w:val="0"/>
              <w:rPr>
                <w:b/>
                <w:bCs/>
                <w:color w:val="333399"/>
                <w:sz w:val="20"/>
                <w:lang w:val="nl-NL"/>
              </w:rPr>
            </w:pPr>
            <w:r w:rsidRPr="00C177E5">
              <w:rPr>
                <w:b/>
                <w:bCs/>
                <w:color w:val="333399"/>
                <w:sz w:val="20"/>
                <w:lang w:val="nl-NL"/>
              </w:rPr>
              <w:t>PEUGEOT CITROEN DS MAROC</w:t>
            </w:r>
          </w:p>
          <w:p w:rsidR="00A746D4" w:rsidRDefault="00A746D4" w:rsidP="00F933C0">
            <w:pPr>
              <w:autoSpaceDE w:val="0"/>
              <w:autoSpaceDN w:val="0"/>
              <w:adjustRightInd w:val="0"/>
              <w:rPr>
                <w:b/>
                <w:bCs/>
                <w:color w:val="333399"/>
                <w:sz w:val="20"/>
              </w:rPr>
            </w:pPr>
            <w:r w:rsidRPr="00C177E5">
              <w:rPr>
                <w:bCs/>
                <w:color w:val="333399"/>
                <w:sz w:val="20"/>
                <w:lang w:val="nl-NL"/>
              </w:rPr>
              <w:t>20739767</w:t>
            </w:r>
          </w:p>
        </w:tc>
        <w:tc>
          <w:tcPr>
            <w:tcW w:w="5331" w:type="dxa"/>
            <w:tcBorders>
              <w:top w:val="single" w:sz="12" w:space="0" w:color="000080"/>
              <w:left w:val="single" w:sz="12" w:space="0" w:color="000080"/>
              <w:bottom w:val="single" w:sz="12" w:space="0" w:color="000080"/>
              <w:right w:val="single" w:sz="12" w:space="0" w:color="000080"/>
            </w:tcBorders>
          </w:tcPr>
          <w:p w:rsidR="00A746D4" w:rsidRDefault="00A746D4" w:rsidP="00F933C0">
            <w:pPr>
              <w:autoSpaceDE w:val="0"/>
              <w:autoSpaceDN w:val="0"/>
              <w:adjustRightInd w:val="0"/>
              <w:rPr>
                <w:b/>
                <w:bCs/>
                <w:color w:val="333399"/>
                <w:sz w:val="20"/>
                <w:lang w:val="pt-BR"/>
              </w:rPr>
            </w:pPr>
            <w:r w:rsidRPr="00C177E5">
              <w:rPr>
                <w:b/>
                <w:bCs/>
                <w:color w:val="333399"/>
                <w:sz w:val="20"/>
                <w:lang w:val="pt-BR"/>
              </w:rPr>
              <w:t>PEUGEOT CITROEN DS MAROC</w:t>
            </w:r>
          </w:p>
          <w:p w:rsidR="00A746D4" w:rsidRPr="002F48C8" w:rsidRDefault="00A746D4" w:rsidP="00F933C0">
            <w:pPr>
              <w:autoSpaceDE w:val="0"/>
              <w:autoSpaceDN w:val="0"/>
              <w:adjustRightInd w:val="0"/>
              <w:rPr>
                <w:color w:val="333399"/>
                <w:sz w:val="16"/>
                <w:szCs w:val="16"/>
                <w:lang w:val="en-US"/>
              </w:rPr>
            </w:pPr>
            <w:r w:rsidRPr="002F48C8">
              <w:rPr>
                <w:color w:val="333399"/>
                <w:sz w:val="16"/>
                <w:szCs w:val="16"/>
                <w:lang w:val="en-US"/>
              </w:rPr>
              <w:t>1100 BD AL QUODS,CASANEARESHORE Shore 22 ,20270 SIDI MAAROUF</w:t>
            </w:r>
          </w:p>
          <w:p w:rsidR="00A746D4" w:rsidRPr="00594727" w:rsidRDefault="00A746D4" w:rsidP="00F933C0">
            <w:pPr>
              <w:autoSpaceDE w:val="0"/>
              <w:autoSpaceDN w:val="0"/>
              <w:adjustRightInd w:val="0"/>
              <w:rPr>
                <w:color w:val="333399"/>
                <w:sz w:val="20"/>
                <w:lang w:val="pt-BR"/>
              </w:rPr>
            </w:pPr>
            <w:r w:rsidRPr="0059472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C177E5" w:rsidRDefault="00A746D4" w:rsidP="00F933C0">
            <w:pPr>
              <w:autoSpaceDE w:val="0"/>
              <w:autoSpaceDN w:val="0"/>
              <w:adjustRightInd w:val="0"/>
              <w:rPr>
                <w:b/>
                <w:bCs/>
                <w:color w:val="333399"/>
                <w:sz w:val="16"/>
                <w:szCs w:val="16"/>
                <w:lang w:val="en-US"/>
              </w:rPr>
            </w:pPr>
            <w:r w:rsidRPr="00594727">
              <w:rPr>
                <w:color w:val="333399"/>
                <w:sz w:val="20"/>
                <w:lang w:val="pt-BR"/>
              </w:rPr>
              <w:t>France</w:t>
            </w:r>
          </w:p>
        </w:tc>
      </w:tr>
      <w:tr w:rsidR="00A746D4" w:rsidRPr="00AB32C7" w:rsidTr="00F933C0">
        <w:trPr>
          <w:trHeight w:val="1201"/>
          <w:jc w:val="center"/>
        </w:trPr>
        <w:tc>
          <w:tcPr>
            <w:tcW w:w="4603" w:type="dxa"/>
          </w:tcPr>
          <w:p w:rsidR="00A746D4" w:rsidRDefault="00A746D4" w:rsidP="00A746D4">
            <w:pPr>
              <w:rPr>
                <w:b/>
                <w:bCs/>
                <w:color w:val="333399"/>
                <w:sz w:val="20"/>
                <w:lang w:val="nl-NL"/>
              </w:rPr>
            </w:pPr>
            <w:r>
              <w:rPr>
                <w:b/>
                <w:bCs/>
                <w:color w:val="333399"/>
                <w:sz w:val="20"/>
                <w:lang w:val="nl-NL"/>
              </w:rPr>
              <w:t>PEUGEOT BELGIQUE LUXEMBOURG SA</w:t>
            </w:r>
          </w:p>
          <w:p w:rsidR="00A746D4" w:rsidRPr="00AB32C7" w:rsidRDefault="00A746D4" w:rsidP="00F933C0">
            <w:pPr>
              <w:autoSpaceDE w:val="0"/>
              <w:autoSpaceDN w:val="0"/>
              <w:adjustRightInd w:val="0"/>
              <w:rPr>
                <w:b/>
                <w:bCs/>
                <w:color w:val="333399"/>
                <w:sz w:val="20"/>
                <w:lang w:val="nl-NL"/>
              </w:rPr>
            </w:pPr>
            <w:r w:rsidRPr="00430136">
              <w:rPr>
                <w:color w:val="333399"/>
                <w:sz w:val="20"/>
                <w:lang w:val="nl-NL"/>
              </w:rPr>
              <w:t>BE0403461107</w:t>
            </w:r>
          </w:p>
        </w:tc>
        <w:tc>
          <w:tcPr>
            <w:tcW w:w="5331" w:type="dxa"/>
          </w:tcPr>
          <w:p w:rsidR="00A746D4" w:rsidRDefault="00A746D4" w:rsidP="00F933C0">
            <w:pPr>
              <w:autoSpaceDE w:val="0"/>
              <w:autoSpaceDN w:val="0"/>
              <w:adjustRightInd w:val="0"/>
              <w:rPr>
                <w:b/>
                <w:bCs/>
                <w:color w:val="333399"/>
                <w:sz w:val="20"/>
                <w:lang w:val="nl-NL"/>
              </w:rPr>
            </w:pPr>
            <w:r>
              <w:rPr>
                <w:b/>
                <w:bCs/>
                <w:color w:val="333399"/>
                <w:sz w:val="20"/>
                <w:lang w:val="nl-NL"/>
              </w:rPr>
              <w:t>PEUGEOT BELGIQUE LUXEMBOURG SA</w:t>
            </w:r>
          </w:p>
          <w:p w:rsidR="00A746D4" w:rsidRPr="00594727" w:rsidRDefault="00A746D4" w:rsidP="00F933C0">
            <w:pPr>
              <w:autoSpaceDE w:val="0"/>
              <w:autoSpaceDN w:val="0"/>
              <w:adjustRightInd w:val="0"/>
              <w:rPr>
                <w:color w:val="333399"/>
                <w:sz w:val="20"/>
                <w:lang w:val="pt-BR"/>
              </w:rPr>
            </w:pPr>
            <w:r w:rsidRPr="0059472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Pr="00AB32C7" w:rsidRDefault="00A746D4" w:rsidP="00F933C0">
            <w:pPr>
              <w:autoSpaceDE w:val="0"/>
              <w:autoSpaceDN w:val="0"/>
              <w:adjustRightInd w:val="0"/>
              <w:rPr>
                <w:b/>
                <w:bCs/>
                <w:color w:val="333399"/>
                <w:sz w:val="20"/>
              </w:rPr>
            </w:pPr>
            <w:r>
              <w:rPr>
                <w:color w:val="333399"/>
                <w:sz w:val="20"/>
              </w:rPr>
              <w:t>France</w:t>
            </w:r>
          </w:p>
        </w:tc>
      </w:tr>
      <w:tr w:rsidR="00A746D4" w:rsidRPr="00AB32C7" w:rsidTr="00F933C0">
        <w:trPr>
          <w:trHeight w:val="1201"/>
          <w:jc w:val="center"/>
        </w:trPr>
        <w:tc>
          <w:tcPr>
            <w:tcW w:w="4603" w:type="dxa"/>
          </w:tcPr>
          <w:p w:rsidR="00A746D4" w:rsidRPr="00C177E5" w:rsidRDefault="00A746D4" w:rsidP="00F933C0">
            <w:pPr>
              <w:autoSpaceDE w:val="0"/>
              <w:autoSpaceDN w:val="0"/>
              <w:adjustRightInd w:val="0"/>
              <w:rPr>
                <w:b/>
                <w:bCs/>
                <w:color w:val="333399"/>
                <w:sz w:val="20"/>
                <w:lang w:val="nl-NL"/>
              </w:rPr>
            </w:pPr>
            <w:r w:rsidRPr="00C177E5">
              <w:rPr>
                <w:b/>
                <w:bCs/>
                <w:color w:val="333399"/>
                <w:sz w:val="20"/>
                <w:lang w:val="nl-NL"/>
              </w:rPr>
              <w:t>CITROEN BELGIQUE LUXEMBOURG SA</w:t>
            </w:r>
          </w:p>
          <w:p w:rsidR="00A746D4" w:rsidRDefault="00A746D4" w:rsidP="00F933C0">
            <w:pPr>
              <w:autoSpaceDE w:val="0"/>
              <w:autoSpaceDN w:val="0"/>
              <w:adjustRightInd w:val="0"/>
              <w:rPr>
                <w:b/>
                <w:bCs/>
                <w:color w:val="333399"/>
                <w:sz w:val="20"/>
                <w:lang w:val="nl-NL"/>
              </w:rPr>
            </w:pPr>
            <w:r w:rsidRPr="00C177E5">
              <w:rPr>
                <w:color w:val="333399"/>
                <w:sz w:val="20"/>
                <w:lang w:val="nl-NL"/>
              </w:rPr>
              <w:t>BE0448813060</w:t>
            </w:r>
          </w:p>
        </w:tc>
        <w:tc>
          <w:tcPr>
            <w:tcW w:w="5331" w:type="dxa"/>
          </w:tcPr>
          <w:p w:rsidR="00A746D4" w:rsidRPr="00C177E5" w:rsidRDefault="00A746D4" w:rsidP="00F933C0">
            <w:pPr>
              <w:autoSpaceDE w:val="0"/>
              <w:autoSpaceDN w:val="0"/>
              <w:adjustRightInd w:val="0"/>
              <w:rPr>
                <w:b/>
                <w:bCs/>
                <w:color w:val="333399"/>
                <w:sz w:val="20"/>
                <w:lang w:val="nl-NL"/>
              </w:rPr>
            </w:pPr>
            <w:r w:rsidRPr="00C177E5">
              <w:rPr>
                <w:b/>
                <w:bCs/>
                <w:color w:val="333399"/>
                <w:sz w:val="20"/>
                <w:lang w:val="nl-NL"/>
              </w:rPr>
              <w:t>CITROEN BELGIQUE LUXEMBOURG SA</w:t>
            </w:r>
          </w:p>
          <w:p w:rsidR="00A746D4" w:rsidRPr="00C177E5" w:rsidRDefault="00A746D4" w:rsidP="00F933C0">
            <w:pPr>
              <w:autoSpaceDE w:val="0"/>
              <w:autoSpaceDN w:val="0"/>
              <w:adjustRightInd w:val="0"/>
              <w:rPr>
                <w:bCs/>
                <w:color w:val="333399"/>
                <w:sz w:val="20"/>
                <w:lang w:val="nl-NL"/>
              </w:rPr>
            </w:pPr>
            <w:r w:rsidRPr="00C177E5">
              <w:rPr>
                <w:bCs/>
                <w:color w:val="333399"/>
                <w:sz w:val="20"/>
                <w:lang w:val="nl-NL"/>
              </w:rPr>
              <w:t>C/O PSA Comptabilité Fournisseurs</w:t>
            </w:r>
          </w:p>
          <w:p w:rsidR="00A746D4" w:rsidRPr="00C177E5" w:rsidRDefault="00A746D4" w:rsidP="00F933C0">
            <w:pPr>
              <w:autoSpaceDE w:val="0"/>
              <w:autoSpaceDN w:val="0"/>
              <w:adjustRightInd w:val="0"/>
              <w:rPr>
                <w:bCs/>
                <w:color w:val="333399"/>
                <w:sz w:val="20"/>
                <w:lang w:val="nl-NL"/>
              </w:rPr>
            </w:pPr>
            <w:r w:rsidRPr="00C177E5">
              <w:rPr>
                <w:bCs/>
                <w:color w:val="333399"/>
                <w:sz w:val="20"/>
                <w:lang w:val="nl-NL"/>
              </w:rPr>
              <w:t>TSA 17833</w:t>
            </w:r>
          </w:p>
          <w:p w:rsidR="00A746D4" w:rsidRPr="00C177E5" w:rsidRDefault="00A746D4" w:rsidP="00F933C0">
            <w:pPr>
              <w:autoSpaceDE w:val="0"/>
              <w:autoSpaceDN w:val="0"/>
              <w:adjustRightInd w:val="0"/>
              <w:rPr>
                <w:bCs/>
                <w:color w:val="333399"/>
                <w:sz w:val="20"/>
                <w:lang w:val="nl-NL"/>
              </w:rPr>
            </w:pPr>
            <w:r w:rsidRPr="00C177E5">
              <w:rPr>
                <w:bCs/>
                <w:color w:val="333399"/>
                <w:sz w:val="20"/>
                <w:lang w:val="nl-NL"/>
              </w:rPr>
              <w:t>62971 ARRAS CEDEX 9</w:t>
            </w:r>
          </w:p>
          <w:p w:rsidR="00A746D4" w:rsidRPr="00C177E5" w:rsidRDefault="00A746D4" w:rsidP="00F933C0">
            <w:pPr>
              <w:autoSpaceDE w:val="0"/>
              <w:autoSpaceDN w:val="0"/>
              <w:adjustRightInd w:val="0"/>
              <w:rPr>
                <w:bCs/>
                <w:color w:val="333399"/>
                <w:sz w:val="20"/>
                <w:lang w:val="nl-NL"/>
              </w:rPr>
            </w:pPr>
            <w:r w:rsidRPr="00C177E5">
              <w:rPr>
                <w:bCs/>
                <w:color w:val="333399"/>
                <w:sz w:val="20"/>
                <w:lang w:val="nl-NL"/>
              </w:rPr>
              <w:t>France</w:t>
            </w:r>
          </w:p>
        </w:tc>
      </w:tr>
      <w:tr w:rsidR="00A746D4" w:rsidRPr="00AB32C7" w:rsidTr="00F933C0">
        <w:trPr>
          <w:trHeight w:val="1201"/>
          <w:jc w:val="center"/>
        </w:trPr>
        <w:tc>
          <w:tcPr>
            <w:tcW w:w="4603" w:type="dxa"/>
          </w:tcPr>
          <w:p w:rsidR="00A746D4" w:rsidRDefault="00A746D4" w:rsidP="00F933C0">
            <w:pPr>
              <w:autoSpaceDE w:val="0"/>
              <w:autoSpaceDN w:val="0"/>
              <w:adjustRightInd w:val="0"/>
              <w:rPr>
                <w:b/>
                <w:bCs/>
                <w:color w:val="333399"/>
                <w:sz w:val="20"/>
                <w:lang w:val="nl-NL"/>
              </w:rPr>
            </w:pPr>
            <w:r>
              <w:rPr>
                <w:b/>
                <w:bCs/>
                <w:color w:val="333399"/>
                <w:sz w:val="20"/>
                <w:lang w:val="nl-NL"/>
              </w:rPr>
              <w:t>PEUGEOT CITROEN PIECES DE RECHANGE</w:t>
            </w:r>
          </w:p>
          <w:p w:rsidR="00A746D4" w:rsidRDefault="00A746D4" w:rsidP="00F933C0">
            <w:pPr>
              <w:autoSpaceDE w:val="0"/>
              <w:autoSpaceDN w:val="0"/>
              <w:adjustRightInd w:val="0"/>
              <w:rPr>
                <w:b/>
                <w:bCs/>
                <w:color w:val="333399"/>
                <w:sz w:val="20"/>
                <w:lang w:val="nl-NL"/>
              </w:rPr>
            </w:pPr>
            <w:r w:rsidRPr="00430136">
              <w:rPr>
                <w:color w:val="333399"/>
                <w:sz w:val="20"/>
                <w:lang w:val="nl-NL"/>
              </w:rPr>
              <w:t>FR82542065479</w:t>
            </w:r>
          </w:p>
        </w:tc>
        <w:tc>
          <w:tcPr>
            <w:tcW w:w="5331" w:type="dxa"/>
          </w:tcPr>
          <w:p w:rsidR="00A746D4" w:rsidRDefault="00A746D4" w:rsidP="00F933C0">
            <w:pPr>
              <w:autoSpaceDE w:val="0"/>
              <w:autoSpaceDN w:val="0"/>
              <w:adjustRightInd w:val="0"/>
              <w:rPr>
                <w:b/>
                <w:bCs/>
                <w:color w:val="333399"/>
                <w:sz w:val="20"/>
                <w:lang w:val="nl-NL"/>
              </w:rPr>
            </w:pPr>
            <w:r>
              <w:rPr>
                <w:b/>
                <w:bCs/>
                <w:color w:val="333399"/>
                <w:sz w:val="20"/>
                <w:lang w:val="nl-NL"/>
              </w:rPr>
              <w:t>PEUGEOT CITROEN PIECES DE RECHANGE</w:t>
            </w:r>
          </w:p>
          <w:p w:rsidR="00A746D4" w:rsidRPr="00AB32C7" w:rsidRDefault="00A746D4" w:rsidP="00F933C0">
            <w:pPr>
              <w:autoSpaceDE w:val="0"/>
              <w:autoSpaceDN w:val="0"/>
              <w:adjustRightInd w:val="0"/>
              <w:rPr>
                <w:color w:val="333399"/>
                <w:sz w:val="20"/>
              </w:rPr>
            </w:pPr>
            <w:r w:rsidRPr="00AB32C7">
              <w:rPr>
                <w:color w:val="333399"/>
                <w:sz w:val="20"/>
              </w:rPr>
              <w:t>C/O PSA Comptabilité Fournisseurs</w:t>
            </w:r>
          </w:p>
          <w:p w:rsidR="00A746D4" w:rsidRPr="00AB32C7" w:rsidRDefault="00A746D4" w:rsidP="00F933C0">
            <w:pPr>
              <w:autoSpaceDE w:val="0"/>
              <w:autoSpaceDN w:val="0"/>
              <w:adjustRightInd w:val="0"/>
              <w:rPr>
                <w:color w:val="333399"/>
                <w:sz w:val="20"/>
              </w:rPr>
            </w:pPr>
            <w:r w:rsidRPr="00AB32C7">
              <w:rPr>
                <w:color w:val="333399"/>
                <w:sz w:val="20"/>
              </w:rPr>
              <w:t xml:space="preserve">TSA </w:t>
            </w:r>
            <w:r>
              <w:rPr>
                <w:color w:val="333399"/>
                <w:sz w:val="20"/>
              </w:rPr>
              <w:t>17833</w:t>
            </w:r>
          </w:p>
          <w:p w:rsidR="00A746D4" w:rsidRPr="00AB32C7" w:rsidRDefault="00A746D4" w:rsidP="00F933C0">
            <w:pPr>
              <w:autoSpaceDE w:val="0"/>
              <w:autoSpaceDN w:val="0"/>
              <w:adjustRightInd w:val="0"/>
              <w:rPr>
                <w:color w:val="333399"/>
                <w:sz w:val="20"/>
              </w:rPr>
            </w:pPr>
            <w:r>
              <w:rPr>
                <w:color w:val="333399"/>
                <w:sz w:val="20"/>
              </w:rPr>
              <w:t>62971 ARRAS CEDEX 9</w:t>
            </w:r>
          </w:p>
          <w:p w:rsidR="00A746D4" w:rsidRDefault="00A746D4" w:rsidP="00F933C0">
            <w:pPr>
              <w:autoSpaceDE w:val="0"/>
              <w:autoSpaceDN w:val="0"/>
              <w:adjustRightInd w:val="0"/>
              <w:rPr>
                <w:b/>
                <w:bCs/>
                <w:color w:val="333399"/>
                <w:sz w:val="20"/>
                <w:lang w:val="nl-NL"/>
              </w:rPr>
            </w:pPr>
            <w:r>
              <w:rPr>
                <w:color w:val="333399"/>
                <w:sz w:val="20"/>
              </w:rPr>
              <w:t>France</w:t>
            </w:r>
          </w:p>
        </w:tc>
      </w:tr>
    </w:tbl>
    <w:p w:rsidR="00A746D4" w:rsidRDefault="00A746D4" w:rsidP="00A746D4">
      <w:pPr>
        <w:rPr>
          <w:color w:val="333399"/>
        </w:rPr>
      </w:pPr>
    </w:p>
    <w:p w:rsidR="001A2B35" w:rsidRDefault="001A2B35" w:rsidP="00BE04C0">
      <w:pPr>
        <w:rPr>
          <w:color w:val="333399"/>
        </w:rPr>
      </w:pPr>
    </w:p>
    <w:p w:rsidR="00907205" w:rsidRDefault="00907205" w:rsidP="00BE04C0">
      <w:pPr>
        <w:rPr>
          <w:color w:val="333399"/>
        </w:rPr>
      </w:pPr>
    </w:p>
    <w:sectPr w:rsidR="00907205" w:rsidSect="00A746D4">
      <w:headerReference w:type="default" r:id="rId8"/>
      <w:footerReference w:type="default" r:id="rId9"/>
      <w:headerReference w:type="first" r:id="rId10"/>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99" w:rsidRDefault="00863599">
      <w:r>
        <w:separator/>
      </w:r>
    </w:p>
  </w:endnote>
  <w:endnote w:type="continuationSeparator" w:id="0">
    <w:p w:rsidR="00863599" w:rsidRDefault="0086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136" w:rsidRPr="00A10ECA" w:rsidRDefault="00430136" w:rsidP="00A912DE">
    <w:pPr>
      <w:pStyle w:val="Pta"/>
      <w:rPr>
        <w:color w:val="999999"/>
        <w:sz w:val="16"/>
        <w:szCs w:val="16"/>
      </w:rPr>
    </w:pPr>
    <w:r w:rsidRPr="00A10ECA">
      <w:rPr>
        <w:color w:val="999999"/>
        <w:sz w:val="16"/>
        <w:szCs w:val="16"/>
      </w:rPr>
      <w:tab/>
    </w:r>
    <w:r>
      <w:rPr>
        <w:color w:val="999999"/>
        <w:sz w:val="16"/>
        <w:szCs w:val="16"/>
      </w:rPr>
      <w:t>Bonnes pratiques de facturations</w:t>
    </w:r>
    <w:r w:rsidRPr="00A10ECA">
      <w:rPr>
        <w:color w:val="999999"/>
        <w:sz w:val="16"/>
        <w:szCs w:val="16"/>
      </w:rPr>
      <w:t xml:space="preserve"> </w:t>
    </w:r>
    <w:r>
      <w:rPr>
        <w:color w:val="999999"/>
        <w:sz w:val="16"/>
        <w:szCs w:val="16"/>
      </w:rPr>
      <w:t xml:space="preserve">– Factures avec Commandes – </w:t>
    </w:r>
    <w:r w:rsidRPr="00A10ECA">
      <w:rPr>
        <w:color w:val="999999"/>
        <w:sz w:val="16"/>
        <w:szCs w:val="16"/>
      </w:rPr>
      <w:t>CORFOU</w:t>
    </w:r>
    <w:r>
      <w:rPr>
        <w:color w:val="999999"/>
        <w:sz w:val="16"/>
        <w:szCs w:val="16"/>
      </w:rPr>
      <w:t xml:space="preserve">  p</w:t>
    </w:r>
    <w:r w:rsidRPr="00A10ECA">
      <w:rPr>
        <w:color w:val="999999"/>
        <w:sz w:val="16"/>
        <w:szCs w:val="16"/>
      </w:rPr>
      <w:t xml:space="preserve"> </w:t>
    </w:r>
    <w:r w:rsidRPr="00A10ECA">
      <w:rPr>
        <w:rStyle w:val="slostrany"/>
        <w:color w:val="999999"/>
        <w:sz w:val="16"/>
        <w:szCs w:val="16"/>
      </w:rPr>
      <w:fldChar w:fldCharType="begin"/>
    </w:r>
    <w:r w:rsidRPr="00A10ECA">
      <w:rPr>
        <w:rStyle w:val="slostrany"/>
        <w:color w:val="999999"/>
        <w:sz w:val="16"/>
        <w:szCs w:val="16"/>
      </w:rPr>
      <w:instrText xml:space="preserve"> PAGE </w:instrText>
    </w:r>
    <w:r w:rsidRPr="00A10ECA">
      <w:rPr>
        <w:rStyle w:val="slostrany"/>
        <w:color w:val="999999"/>
        <w:sz w:val="16"/>
        <w:szCs w:val="16"/>
      </w:rPr>
      <w:fldChar w:fldCharType="separate"/>
    </w:r>
    <w:r w:rsidR="002532D7">
      <w:rPr>
        <w:rStyle w:val="slostrany"/>
        <w:noProof/>
        <w:color w:val="999999"/>
        <w:sz w:val="16"/>
        <w:szCs w:val="16"/>
      </w:rPr>
      <w:t>2</w:t>
    </w:r>
    <w:r w:rsidRPr="00A10ECA">
      <w:rPr>
        <w:rStyle w:val="slostrany"/>
        <w:color w:val="999999"/>
        <w:sz w:val="16"/>
        <w:szCs w:val="16"/>
      </w:rPr>
      <w:fldChar w:fldCharType="end"/>
    </w:r>
    <w:r>
      <w:rPr>
        <w:color w:val="999999"/>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99" w:rsidRDefault="00863599">
      <w:r>
        <w:separator/>
      </w:r>
    </w:p>
  </w:footnote>
  <w:footnote w:type="continuationSeparator" w:id="0">
    <w:p w:rsidR="00863599" w:rsidRDefault="00863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136" w:rsidRDefault="00430136">
    <w:pPr>
      <w:pStyle w:val="Hlavika"/>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6D4" w:rsidRDefault="00A746D4">
    <w:pPr>
      <w:pStyle w:val="Hlavika"/>
    </w:pPr>
    <w:r>
      <w:rPr>
        <w:noProof/>
        <w:lang w:val="sk-SK" w:eastAsia="sk-SK" w:bidi="ar-SA"/>
      </w:rPr>
      <w:drawing>
        <wp:anchor distT="0" distB="0" distL="114300" distR="114300" simplePos="0" relativeHeight="251659264" behindDoc="0" locked="0" layoutInCell="1" allowOverlap="1" wp14:anchorId="03A288C6" wp14:editId="0D65B667">
          <wp:simplePos x="0" y="0"/>
          <wp:positionH relativeFrom="column">
            <wp:posOffset>5410200</wp:posOffset>
          </wp:positionH>
          <wp:positionV relativeFrom="paragraph">
            <wp:posOffset>-257175</wp:posOffset>
          </wp:positionV>
          <wp:extent cx="895350" cy="50419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_groupe_logo_150dpi_bl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22B0"/>
    <w:multiLevelType w:val="hybridMultilevel"/>
    <w:tmpl w:val="541C0A88"/>
    <w:lvl w:ilvl="0" w:tplc="1FE86D8A">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CD750AF"/>
    <w:multiLevelType w:val="hybridMultilevel"/>
    <w:tmpl w:val="934A276C"/>
    <w:lvl w:ilvl="0" w:tplc="E83CCF30">
      <w:numFmt w:val="bullet"/>
      <w:lvlText w:val=""/>
      <w:lvlJc w:val="left"/>
      <w:pPr>
        <w:tabs>
          <w:tab w:val="num" w:pos="360"/>
        </w:tabs>
        <w:ind w:left="360" w:hanging="360"/>
      </w:pPr>
      <w:rPr>
        <w:rFonts w:ascii="Symbol" w:eastAsia="Times New Roman" w:hAnsi="Symbol" w:cs="Times New Roman" w:hint="default"/>
        <w:color w:val="auto"/>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101AB2"/>
    <w:multiLevelType w:val="hybridMultilevel"/>
    <w:tmpl w:val="B2F26280"/>
    <w:lvl w:ilvl="0" w:tplc="5DC0E848">
      <w:start w:val="1"/>
      <w:numFmt w:val="bullet"/>
      <w:lvlText w:val="•"/>
      <w:lvlJc w:val="left"/>
      <w:pPr>
        <w:tabs>
          <w:tab w:val="num" w:pos="720"/>
        </w:tabs>
        <w:ind w:left="720" w:hanging="360"/>
      </w:pPr>
      <w:rPr>
        <w:rFonts w:ascii="Arial" w:hAnsi="Arial" w:hint="default"/>
      </w:rPr>
    </w:lvl>
    <w:lvl w:ilvl="1" w:tplc="985684F2" w:tentative="1">
      <w:start w:val="1"/>
      <w:numFmt w:val="bullet"/>
      <w:lvlText w:val="•"/>
      <w:lvlJc w:val="left"/>
      <w:pPr>
        <w:tabs>
          <w:tab w:val="num" w:pos="1440"/>
        </w:tabs>
        <w:ind w:left="1440" w:hanging="360"/>
      </w:pPr>
      <w:rPr>
        <w:rFonts w:ascii="Arial" w:hAnsi="Arial" w:hint="default"/>
      </w:rPr>
    </w:lvl>
    <w:lvl w:ilvl="2" w:tplc="B1242D82">
      <w:start w:val="1"/>
      <w:numFmt w:val="bullet"/>
      <w:lvlText w:val="•"/>
      <w:lvlJc w:val="left"/>
      <w:pPr>
        <w:tabs>
          <w:tab w:val="num" w:pos="2160"/>
        </w:tabs>
        <w:ind w:left="2160" w:hanging="360"/>
      </w:pPr>
      <w:rPr>
        <w:rFonts w:ascii="Arial" w:hAnsi="Arial" w:hint="default"/>
      </w:rPr>
    </w:lvl>
    <w:lvl w:ilvl="3" w:tplc="51664E7A" w:tentative="1">
      <w:start w:val="1"/>
      <w:numFmt w:val="bullet"/>
      <w:lvlText w:val="•"/>
      <w:lvlJc w:val="left"/>
      <w:pPr>
        <w:tabs>
          <w:tab w:val="num" w:pos="2880"/>
        </w:tabs>
        <w:ind w:left="2880" w:hanging="360"/>
      </w:pPr>
      <w:rPr>
        <w:rFonts w:ascii="Arial" w:hAnsi="Arial" w:hint="default"/>
      </w:rPr>
    </w:lvl>
    <w:lvl w:ilvl="4" w:tplc="F2D806EC" w:tentative="1">
      <w:start w:val="1"/>
      <w:numFmt w:val="bullet"/>
      <w:lvlText w:val="•"/>
      <w:lvlJc w:val="left"/>
      <w:pPr>
        <w:tabs>
          <w:tab w:val="num" w:pos="3600"/>
        </w:tabs>
        <w:ind w:left="3600" w:hanging="360"/>
      </w:pPr>
      <w:rPr>
        <w:rFonts w:ascii="Arial" w:hAnsi="Arial" w:hint="default"/>
      </w:rPr>
    </w:lvl>
    <w:lvl w:ilvl="5" w:tplc="F34C29EA" w:tentative="1">
      <w:start w:val="1"/>
      <w:numFmt w:val="bullet"/>
      <w:lvlText w:val="•"/>
      <w:lvlJc w:val="left"/>
      <w:pPr>
        <w:tabs>
          <w:tab w:val="num" w:pos="4320"/>
        </w:tabs>
        <w:ind w:left="4320" w:hanging="360"/>
      </w:pPr>
      <w:rPr>
        <w:rFonts w:ascii="Arial" w:hAnsi="Arial" w:hint="default"/>
      </w:rPr>
    </w:lvl>
    <w:lvl w:ilvl="6" w:tplc="4DD8BFA6" w:tentative="1">
      <w:start w:val="1"/>
      <w:numFmt w:val="bullet"/>
      <w:lvlText w:val="•"/>
      <w:lvlJc w:val="left"/>
      <w:pPr>
        <w:tabs>
          <w:tab w:val="num" w:pos="5040"/>
        </w:tabs>
        <w:ind w:left="5040" w:hanging="360"/>
      </w:pPr>
      <w:rPr>
        <w:rFonts w:ascii="Arial" w:hAnsi="Arial" w:hint="default"/>
      </w:rPr>
    </w:lvl>
    <w:lvl w:ilvl="7" w:tplc="D0BE96D2" w:tentative="1">
      <w:start w:val="1"/>
      <w:numFmt w:val="bullet"/>
      <w:lvlText w:val="•"/>
      <w:lvlJc w:val="left"/>
      <w:pPr>
        <w:tabs>
          <w:tab w:val="num" w:pos="5760"/>
        </w:tabs>
        <w:ind w:left="5760" w:hanging="360"/>
      </w:pPr>
      <w:rPr>
        <w:rFonts w:ascii="Arial" w:hAnsi="Arial" w:hint="default"/>
      </w:rPr>
    </w:lvl>
    <w:lvl w:ilvl="8" w:tplc="78385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ED13BA"/>
    <w:multiLevelType w:val="hybridMultilevel"/>
    <w:tmpl w:val="5314B95C"/>
    <w:lvl w:ilvl="0" w:tplc="DA0A7216">
      <w:start w:val="1"/>
      <w:numFmt w:val="decimal"/>
      <w:pStyle w:val="Nadpis3"/>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443666"/>
    <w:multiLevelType w:val="hybridMultilevel"/>
    <w:tmpl w:val="5B961D5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AED518C"/>
    <w:multiLevelType w:val="hybridMultilevel"/>
    <w:tmpl w:val="BA70F3AE"/>
    <w:lvl w:ilvl="0" w:tplc="EBD277E0">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71316"/>
    <w:multiLevelType w:val="hybridMultilevel"/>
    <w:tmpl w:val="84ECD56E"/>
    <w:lvl w:ilvl="0" w:tplc="D4E619A8">
      <w:start w:val="1"/>
      <w:numFmt w:val="decimal"/>
      <w:pStyle w:val="Nadpis2"/>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587A159D"/>
    <w:multiLevelType w:val="singleLevel"/>
    <w:tmpl w:val="55EA8CD6"/>
    <w:lvl w:ilvl="0">
      <w:start w:val="1"/>
      <w:numFmt w:val="bullet"/>
      <w:pStyle w:val="Paragraphe"/>
      <w:lvlText w:val=""/>
      <w:lvlJc w:val="left"/>
      <w:pPr>
        <w:tabs>
          <w:tab w:val="num" w:pos="360"/>
        </w:tabs>
        <w:ind w:left="360" w:hanging="360"/>
      </w:pPr>
      <w:rPr>
        <w:rFonts w:ascii="Wingdings" w:hAnsi="Wingdings" w:hint="default"/>
      </w:rPr>
    </w:lvl>
  </w:abstractNum>
  <w:abstractNum w:abstractNumId="8" w15:restartNumberingAfterBreak="0">
    <w:nsid w:val="75D009E4"/>
    <w:multiLevelType w:val="hybridMultilevel"/>
    <w:tmpl w:val="5836A7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6"/>
  </w:num>
  <w:num w:numId="4">
    <w:abstractNumId w:val="3"/>
  </w:num>
  <w:num w:numId="5">
    <w:abstractNumId w:val="5"/>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nl-NL"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4D"/>
    <w:rsid w:val="00033026"/>
    <w:rsid w:val="00035B95"/>
    <w:rsid w:val="000378BB"/>
    <w:rsid w:val="00040A73"/>
    <w:rsid w:val="00070F02"/>
    <w:rsid w:val="00082DBB"/>
    <w:rsid w:val="000A680C"/>
    <w:rsid w:val="000B5C8E"/>
    <w:rsid w:val="000F5ECD"/>
    <w:rsid w:val="00144BD4"/>
    <w:rsid w:val="0016720E"/>
    <w:rsid w:val="00172109"/>
    <w:rsid w:val="0017239A"/>
    <w:rsid w:val="0017621D"/>
    <w:rsid w:val="00191A24"/>
    <w:rsid w:val="00195331"/>
    <w:rsid w:val="001A2B35"/>
    <w:rsid w:val="001B1801"/>
    <w:rsid w:val="001B3411"/>
    <w:rsid w:val="001E0369"/>
    <w:rsid w:val="00212BF8"/>
    <w:rsid w:val="002371A8"/>
    <w:rsid w:val="002532D7"/>
    <w:rsid w:val="002A1BD4"/>
    <w:rsid w:val="002B6CA4"/>
    <w:rsid w:val="002E3937"/>
    <w:rsid w:val="0030119D"/>
    <w:rsid w:val="003147A7"/>
    <w:rsid w:val="00322471"/>
    <w:rsid w:val="003954FB"/>
    <w:rsid w:val="003B798C"/>
    <w:rsid w:val="003D141B"/>
    <w:rsid w:val="003D25B4"/>
    <w:rsid w:val="003F7378"/>
    <w:rsid w:val="004020A6"/>
    <w:rsid w:val="00410D4D"/>
    <w:rsid w:val="00423783"/>
    <w:rsid w:val="00423CB6"/>
    <w:rsid w:val="00430136"/>
    <w:rsid w:val="0043787A"/>
    <w:rsid w:val="00466FFF"/>
    <w:rsid w:val="00497601"/>
    <w:rsid w:val="004D518B"/>
    <w:rsid w:val="004D56BF"/>
    <w:rsid w:val="004E12CD"/>
    <w:rsid w:val="005031F5"/>
    <w:rsid w:val="0051723D"/>
    <w:rsid w:val="00525F1C"/>
    <w:rsid w:val="00526582"/>
    <w:rsid w:val="00526F53"/>
    <w:rsid w:val="00530652"/>
    <w:rsid w:val="00574A14"/>
    <w:rsid w:val="00594727"/>
    <w:rsid w:val="0059761A"/>
    <w:rsid w:val="005B016E"/>
    <w:rsid w:val="005B6C0C"/>
    <w:rsid w:val="005E5BAC"/>
    <w:rsid w:val="006046FD"/>
    <w:rsid w:val="006440FC"/>
    <w:rsid w:val="00664D91"/>
    <w:rsid w:val="006B2E89"/>
    <w:rsid w:val="006C07D4"/>
    <w:rsid w:val="006C6EB3"/>
    <w:rsid w:val="006C7B41"/>
    <w:rsid w:val="006E5899"/>
    <w:rsid w:val="00704ADC"/>
    <w:rsid w:val="007156DF"/>
    <w:rsid w:val="007262C0"/>
    <w:rsid w:val="00730C37"/>
    <w:rsid w:val="007359B9"/>
    <w:rsid w:val="007520DD"/>
    <w:rsid w:val="00764687"/>
    <w:rsid w:val="0076685B"/>
    <w:rsid w:val="007877D4"/>
    <w:rsid w:val="007B31F6"/>
    <w:rsid w:val="007D6E0C"/>
    <w:rsid w:val="007E0B85"/>
    <w:rsid w:val="007E33EA"/>
    <w:rsid w:val="007E5D9C"/>
    <w:rsid w:val="008010FD"/>
    <w:rsid w:val="00841168"/>
    <w:rsid w:val="00863599"/>
    <w:rsid w:val="00866FE1"/>
    <w:rsid w:val="0089012B"/>
    <w:rsid w:val="00894382"/>
    <w:rsid w:val="008A00DC"/>
    <w:rsid w:val="008A1525"/>
    <w:rsid w:val="008B3E3F"/>
    <w:rsid w:val="008B48DA"/>
    <w:rsid w:val="008C5654"/>
    <w:rsid w:val="008E5CC5"/>
    <w:rsid w:val="008F374D"/>
    <w:rsid w:val="008F5308"/>
    <w:rsid w:val="00904554"/>
    <w:rsid w:val="00907205"/>
    <w:rsid w:val="00913916"/>
    <w:rsid w:val="00981032"/>
    <w:rsid w:val="009B1E04"/>
    <w:rsid w:val="009E2A76"/>
    <w:rsid w:val="00A01AC7"/>
    <w:rsid w:val="00A10ECA"/>
    <w:rsid w:val="00A2646D"/>
    <w:rsid w:val="00A47791"/>
    <w:rsid w:val="00A746D4"/>
    <w:rsid w:val="00A912DE"/>
    <w:rsid w:val="00A9217B"/>
    <w:rsid w:val="00AA1183"/>
    <w:rsid w:val="00AB32C7"/>
    <w:rsid w:val="00AE7AF3"/>
    <w:rsid w:val="00B229D0"/>
    <w:rsid w:val="00B81C14"/>
    <w:rsid w:val="00B825C8"/>
    <w:rsid w:val="00B84838"/>
    <w:rsid w:val="00B977FA"/>
    <w:rsid w:val="00BC160A"/>
    <w:rsid w:val="00BD4237"/>
    <w:rsid w:val="00BE04C0"/>
    <w:rsid w:val="00C2370A"/>
    <w:rsid w:val="00C6499A"/>
    <w:rsid w:val="00C71455"/>
    <w:rsid w:val="00C73707"/>
    <w:rsid w:val="00C776FE"/>
    <w:rsid w:val="00C80A2F"/>
    <w:rsid w:val="00CD0370"/>
    <w:rsid w:val="00CE45FD"/>
    <w:rsid w:val="00D02AD0"/>
    <w:rsid w:val="00D6324C"/>
    <w:rsid w:val="00D7130F"/>
    <w:rsid w:val="00D97494"/>
    <w:rsid w:val="00DA18F2"/>
    <w:rsid w:val="00DC641E"/>
    <w:rsid w:val="00DD161B"/>
    <w:rsid w:val="00E11522"/>
    <w:rsid w:val="00E3440F"/>
    <w:rsid w:val="00E428CF"/>
    <w:rsid w:val="00E560FA"/>
    <w:rsid w:val="00E705C7"/>
    <w:rsid w:val="00E83F44"/>
    <w:rsid w:val="00E9035D"/>
    <w:rsid w:val="00ED4316"/>
    <w:rsid w:val="00EF79E5"/>
    <w:rsid w:val="00F2345D"/>
    <w:rsid w:val="00F244F2"/>
    <w:rsid w:val="00F2497A"/>
    <w:rsid w:val="00F47F79"/>
    <w:rsid w:val="00F54EB3"/>
    <w:rsid w:val="00F73271"/>
    <w:rsid w:val="00FA715B"/>
    <w:rsid w:val="00FC0DE7"/>
    <w:rsid w:val="00FC23C7"/>
    <w:rsid w:val="00FE205D"/>
    <w:rsid w:val="00FF44DB"/>
    <w:rsid w:val="00FF5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908A0-F0AA-4E1F-AC82-B3295ADF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jc w:val="both"/>
    </w:pPr>
    <w:rPr>
      <w:rFonts w:ascii="Arial" w:hAnsi="Arial" w:cs="Arial"/>
      <w:sz w:val="22"/>
      <w:lang w:bidi="he-IL"/>
    </w:rPr>
  </w:style>
  <w:style w:type="paragraph" w:styleId="Nadpis1">
    <w:name w:val="heading 1"/>
    <w:basedOn w:val="Normlny"/>
    <w:next w:val="Normlny"/>
    <w:qFormat/>
    <w:pPr>
      <w:keepNext/>
      <w:spacing w:before="240" w:after="60"/>
      <w:outlineLvl w:val="0"/>
    </w:pPr>
    <w:rPr>
      <w:b/>
      <w:bCs/>
      <w:kern w:val="28"/>
      <w:sz w:val="28"/>
      <w:szCs w:val="28"/>
    </w:rPr>
  </w:style>
  <w:style w:type="paragraph" w:styleId="Nadpis2">
    <w:name w:val="heading 2"/>
    <w:basedOn w:val="Normlny"/>
    <w:next w:val="Normlny"/>
    <w:qFormat/>
    <w:pPr>
      <w:keepNext/>
      <w:numPr>
        <w:numId w:val="3"/>
      </w:numPr>
      <w:spacing w:before="240" w:after="60"/>
      <w:ind w:left="709" w:hanging="284"/>
      <w:outlineLvl w:val="1"/>
    </w:pPr>
    <w:rPr>
      <w:b/>
      <w:bCs/>
      <w:i/>
      <w:iCs/>
      <w:sz w:val="24"/>
      <w:szCs w:val="24"/>
    </w:rPr>
  </w:style>
  <w:style w:type="paragraph" w:styleId="Nadpis3">
    <w:name w:val="heading 3"/>
    <w:basedOn w:val="Normlny"/>
    <w:next w:val="Normlny"/>
    <w:qFormat/>
    <w:pPr>
      <w:keepNext/>
      <w:numPr>
        <w:numId w:val="4"/>
      </w:numPr>
      <w:spacing w:before="240" w:after="60"/>
      <w:ind w:left="1135" w:hanging="284"/>
      <w:outlineLvl w:val="2"/>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mmentaires">
    <w:name w:val="Commentaires"/>
    <w:basedOn w:val="Normlny"/>
    <w:next w:val="Normlny"/>
    <w:autoRedefine/>
    <w:rPr>
      <w:rFonts w:ascii="Comic Sans MS" w:hAnsi="Comic Sans MS"/>
      <w:i/>
      <w:iCs/>
      <w:color w:val="0000FF"/>
      <w:sz w:val="24"/>
      <w:szCs w:val="24"/>
    </w:rPr>
  </w:style>
  <w:style w:type="paragraph" w:customStyle="1" w:styleId="Paragraphe">
    <w:name w:val="Paragraphe"/>
    <w:basedOn w:val="Normlny"/>
    <w:pPr>
      <w:numPr>
        <w:numId w:val="1"/>
      </w:numPr>
    </w:pPr>
  </w:style>
  <w:style w:type="paragraph" w:styleId="Zarkazkladnhotextu">
    <w:name w:val="Body Text Indent"/>
    <w:basedOn w:val="Normlny"/>
    <w:pPr>
      <w:ind w:left="426"/>
    </w:pPr>
    <w:rPr>
      <w:szCs w:val="22"/>
    </w:rPr>
  </w:style>
  <w:style w:type="paragraph" w:customStyle="1" w:styleId="tc">
    <w:name w:val="tc"/>
    <w:basedOn w:val="Normlny"/>
    <w:rsid w:val="00F2497A"/>
    <w:pPr>
      <w:spacing w:before="100" w:beforeAutospacing="1" w:after="100" w:afterAutospacing="1"/>
      <w:jc w:val="left"/>
    </w:pPr>
    <w:rPr>
      <w:rFonts w:ascii="Verdana" w:hAnsi="Verdana" w:cs="Times New Roman"/>
      <w:sz w:val="15"/>
      <w:szCs w:val="15"/>
      <w:lang w:bidi="ar-SA"/>
    </w:rPr>
  </w:style>
  <w:style w:type="paragraph" w:customStyle="1" w:styleId="tcb">
    <w:name w:val="tcb"/>
    <w:basedOn w:val="Normlny"/>
    <w:rsid w:val="00F2497A"/>
    <w:pPr>
      <w:spacing w:before="100" w:beforeAutospacing="1" w:after="100" w:afterAutospacing="1"/>
      <w:jc w:val="left"/>
    </w:pPr>
    <w:rPr>
      <w:rFonts w:ascii="Verdana" w:hAnsi="Verdana" w:cs="Times New Roman"/>
      <w:b/>
      <w:bCs/>
      <w:sz w:val="15"/>
      <w:szCs w:val="15"/>
      <w:lang w:bidi="ar-SA"/>
    </w:rPr>
  </w:style>
  <w:style w:type="character" w:styleId="Hypertextovprepojenie">
    <w:name w:val="Hyperlink"/>
    <w:uiPriority w:val="99"/>
    <w:rsid w:val="00F2497A"/>
    <w:rPr>
      <w:color w:val="0000FF"/>
      <w:u w:val="single"/>
    </w:rPr>
  </w:style>
  <w:style w:type="paragraph" w:styleId="Hlavika">
    <w:name w:val="header"/>
    <w:basedOn w:val="Normlny"/>
    <w:rsid w:val="00A10ECA"/>
    <w:pPr>
      <w:tabs>
        <w:tab w:val="center" w:pos="4536"/>
        <w:tab w:val="right" w:pos="9072"/>
      </w:tabs>
    </w:pPr>
  </w:style>
  <w:style w:type="paragraph" w:styleId="Pta">
    <w:name w:val="footer"/>
    <w:basedOn w:val="Normlny"/>
    <w:rsid w:val="00A10ECA"/>
    <w:pPr>
      <w:tabs>
        <w:tab w:val="center" w:pos="4536"/>
        <w:tab w:val="right" w:pos="9072"/>
      </w:tabs>
    </w:pPr>
  </w:style>
  <w:style w:type="character" w:styleId="slostrany">
    <w:name w:val="page number"/>
    <w:basedOn w:val="Predvolenpsmoodseku"/>
    <w:rsid w:val="00A10ECA"/>
  </w:style>
  <w:style w:type="character" w:styleId="PouitHypertextovPrepojenie">
    <w:name w:val="FollowedHyperlink"/>
    <w:rsid w:val="00E428CF"/>
    <w:rPr>
      <w:color w:val="606420"/>
      <w:u w:val="single"/>
    </w:rPr>
  </w:style>
  <w:style w:type="paragraph" w:styleId="Hlavikaobsahu">
    <w:name w:val="TOC Heading"/>
    <w:basedOn w:val="Nadpis1"/>
    <w:next w:val="Normlny"/>
    <w:uiPriority w:val="39"/>
    <w:unhideWhenUsed/>
    <w:qFormat/>
    <w:rsid w:val="0017621D"/>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bidi="ar-SA"/>
    </w:rPr>
  </w:style>
  <w:style w:type="paragraph" w:styleId="Obsah1">
    <w:name w:val="toc 1"/>
    <w:basedOn w:val="Normlny"/>
    <w:next w:val="Normlny"/>
    <w:autoRedefine/>
    <w:uiPriority w:val="39"/>
    <w:rsid w:val="0017621D"/>
    <w:pPr>
      <w:spacing w:after="100"/>
    </w:pPr>
  </w:style>
  <w:style w:type="paragraph" w:styleId="Obsah2">
    <w:name w:val="toc 2"/>
    <w:basedOn w:val="Normlny"/>
    <w:next w:val="Normlny"/>
    <w:autoRedefine/>
    <w:uiPriority w:val="39"/>
    <w:rsid w:val="001762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008">
      <w:bodyDiv w:val="1"/>
      <w:marLeft w:val="0"/>
      <w:marRight w:val="0"/>
      <w:marTop w:val="0"/>
      <w:marBottom w:val="0"/>
      <w:divBdr>
        <w:top w:val="none" w:sz="0" w:space="0" w:color="auto"/>
        <w:left w:val="none" w:sz="0" w:space="0" w:color="auto"/>
        <w:bottom w:val="none" w:sz="0" w:space="0" w:color="auto"/>
        <w:right w:val="none" w:sz="0" w:space="0" w:color="auto"/>
      </w:divBdr>
      <w:divsChild>
        <w:div w:id="113059562">
          <w:marLeft w:val="1987"/>
          <w:marRight w:val="0"/>
          <w:marTop w:val="0"/>
          <w:marBottom w:val="0"/>
          <w:divBdr>
            <w:top w:val="none" w:sz="0" w:space="0" w:color="auto"/>
            <w:left w:val="none" w:sz="0" w:space="0" w:color="auto"/>
            <w:bottom w:val="none" w:sz="0" w:space="0" w:color="auto"/>
            <w:right w:val="none" w:sz="0" w:space="0" w:color="auto"/>
          </w:divBdr>
        </w:div>
      </w:divsChild>
    </w:div>
    <w:div w:id="163016067">
      <w:bodyDiv w:val="1"/>
      <w:marLeft w:val="0"/>
      <w:marRight w:val="0"/>
      <w:marTop w:val="0"/>
      <w:marBottom w:val="0"/>
      <w:divBdr>
        <w:top w:val="none" w:sz="0" w:space="0" w:color="auto"/>
        <w:left w:val="none" w:sz="0" w:space="0" w:color="auto"/>
        <w:bottom w:val="none" w:sz="0" w:space="0" w:color="auto"/>
        <w:right w:val="none" w:sz="0" w:space="0" w:color="auto"/>
      </w:divBdr>
    </w:div>
    <w:div w:id="378095736">
      <w:bodyDiv w:val="1"/>
      <w:marLeft w:val="0"/>
      <w:marRight w:val="0"/>
      <w:marTop w:val="0"/>
      <w:marBottom w:val="0"/>
      <w:divBdr>
        <w:top w:val="none" w:sz="0" w:space="0" w:color="auto"/>
        <w:left w:val="none" w:sz="0" w:space="0" w:color="auto"/>
        <w:bottom w:val="none" w:sz="0" w:space="0" w:color="auto"/>
        <w:right w:val="none" w:sz="0" w:space="0" w:color="auto"/>
      </w:divBdr>
    </w:div>
    <w:div w:id="747194833">
      <w:bodyDiv w:val="1"/>
      <w:marLeft w:val="0"/>
      <w:marRight w:val="0"/>
      <w:marTop w:val="0"/>
      <w:marBottom w:val="0"/>
      <w:divBdr>
        <w:top w:val="none" w:sz="0" w:space="0" w:color="auto"/>
        <w:left w:val="none" w:sz="0" w:space="0" w:color="auto"/>
        <w:bottom w:val="none" w:sz="0" w:space="0" w:color="auto"/>
        <w:right w:val="none" w:sz="0" w:space="0" w:color="auto"/>
      </w:divBdr>
    </w:div>
    <w:div w:id="953319143">
      <w:bodyDiv w:val="1"/>
      <w:marLeft w:val="0"/>
      <w:marRight w:val="0"/>
      <w:marTop w:val="0"/>
      <w:marBottom w:val="0"/>
      <w:divBdr>
        <w:top w:val="none" w:sz="0" w:space="0" w:color="auto"/>
        <w:left w:val="none" w:sz="0" w:space="0" w:color="auto"/>
        <w:bottom w:val="none" w:sz="0" w:space="0" w:color="auto"/>
        <w:right w:val="none" w:sz="0" w:space="0" w:color="auto"/>
      </w:divBdr>
    </w:div>
    <w:div w:id="1817799325">
      <w:bodyDiv w:val="1"/>
      <w:marLeft w:val="0"/>
      <w:marRight w:val="0"/>
      <w:marTop w:val="0"/>
      <w:marBottom w:val="0"/>
      <w:divBdr>
        <w:top w:val="none" w:sz="0" w:space="0" w:color="auto"/>
        <w:left w:val="none" w:sz="0" w:space="0" w:color="auto"/>
        <w:bottom w:val="none" w:sz="0" w:space="0" w:color="auto"/>
        <w:right w:val="none" w:sz="0" w:space="0" w:color="auto"/>
      </w:divBdr>
      <w:divsChild>
        <w:div w:id="1077242817">
          <w:marLeft w:val="0"/>
          <w:marRight w:val="0"/>
          <w:marTop w:val="0"/>
          <w:marBottom w:val="0"/>
          <w:divBdr>
            <w:top w:val="none" w:sz="0" w:space="0" w:color="auto"/>
            <w:left w:val="none" w:sz="0" w:space="0" w:color="auto"/>
            <w:bottom w:val="none" w:sz="0" w:space="0" w:color="auto"/>
            <w:right w:val="none" w:sz="0" w:space="0" w:color="auto"/>
          </w:divBdr>
          <w:divsChild>
            <w:div w:id="376198538">
              <w:marLeft w:val="0"/>
              <w:marRight w:val="0"/>
              <w:marTop w:val="0"/>
              <w:marBottom w:val="0"/>
              <w:divBdr>
                <w:top w:val="single" w:sz="2" w:space="0" w:color="666666"/>
                <w:left w:val="none" w:sz="0" w:space="0" w:color="auto"/>
                <w:bottom w:val="single" w:sz="2" w:space="0" w:color="666666"/>
                <w:right w:val="none" w:sz="0" w:space="0" w:color="auto"/>
              </w:divBdr>
              <w:divsChild>
                <w:div w:id="1766992470">
                  <w:marLeft w:val="0"/>
                  <w:marRight w:val="0"/>
                  <w:marTop w:val="0"/>
                  <w:marBottom w:val="0"/>
                  <w:divBdr>
                    <w:top w:val="none" w:sz="0" w:space="0" w:color="auto"/>
                    <w:left w:val="none" w:sz="0" w:space="0" w:color="auto"/>
                    <w:bottom w:val="none" w:sz="0" w:space="0" w:color="auto"/>
                    <w:right w:val="none" w:sz="0" w:space="0" w:color="auto"/>
                  </w:divBdr>
                  <w:divsChild>
                    <w:div w:id="817265200">
                      <w:marLeft w:val="0"/>
                      <w:marRight w:val="0"/>
                      <w:marTop w:val="0"/>
                      <w:marBottom w:val="0"/>
                      <w:divBdr>
                        <w:top w:val="none" w:sz="0" w:space="0" w:color="auto"/>
                        <w:left w:val="none" w:sz="0" w:space="0" w:color="auto"/>
                        <w:bottom w:val="none" w:sz="0" w:space="0" w:color="auto"/>
                        <w:right w:val="none" w:sz="0" w:space="0" w:color="auto"/>
                      </w:divBdr>
                      <w:divsChild>
                        <w:div w:id="584920378">
                          <w:marLeft w:val="0"/>
                          <w:marRight w:val="0"/>
                          <w:marTop w:val="0"/>
                          <w:marBottom w:val="0"/>
                          <w:divBdr>
                            <w:top w:val="none" w:sz="0" w:space="0" w:color="auto"/>
                            <w:left w:val="none" w:sz="0" w:space="0" w:color="auto"/>
                            <w:bottom w:val="none" w:sz="0" w:space="0" w:color="auto"/>
                            <w:right w:val="none" w:sz="0" w:space="0" w:color="auto"/>
                          </w:divBdr>
                          <w:divsChild>
                            <w:div w:id="1586183867">
                              <w:marLeft w:val="0"/>
                              <w:marRight w:val="0"/>
                              <w:marTop w:val="0"/>
                              <w:marBottom w:val="0"/>
                              <w:divBdr>
                                <w:top w:val="none" w:sz="0" w:space="0" w:color="auto"/>
                                <w:left w:val="none" w:sz="0" w:space="0" w:color="auto"/>
                                <w:bottom w:val="none" w:sz="0" w:space="0" w:color="auto"/>
                                <w:right w:val="none" w:sz="0" w:space="0" w:color="auto"/>
                              </w:divBdr>
                              <w:divsChild>
                                <w:div w:id="547684355">
                                  <w:marLeft w:val="0"/>
                                  <w:marRight w:val="0"/>
                                  <w:marTop w:val="0"/>
                                  <w:marBottom w:val="0"/>
                                  <w:divBdr>
                                    <w:top w:val="none" w:sz="0" w:space="0" w:color="auto"/>
                                    <w:left w:val="none" w:sz="0" w:space="0" w:color="auto"/>
                                    <w:bottom w:val="none" w:sz="0" w:space="0" w:color="auto"/>
                                    <w:right w:val="none" w:sz="0" w:space="0" w:color="auto"/>
                                  </w:divBdr>
                                  <w:divsChild>
                                    <w:div w:id="13826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B4B9-541C-40CA-8967-6B05648A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1155</Words>
  <Characters>6780</Characters>
  <Application>Microsoft Office Word</Application>
  <DocSecurity>0</DocSecurity>
  <Lines>56</Lines>
  <Paragraphs>15</Paragraphs>
  <ScaleCrop>false</ScaleCrop>
  <HeadingPairs>
    <vt:vector size="4" baseType="variant">
      <vt:variant>
        <vt:lpstr>Názov</vt:lpstr>
      </vt:variant>
      <vt:variant>
        <vt:i4>1</vt:i4>
      </vt:variant>
      <vt:variant>
        <vt:lpstr>Titre</vt:lpstr>
      </vt:variant>
      <vt:variant>
        <vt:i4>1</vt:i4>
      </vt:variant>
    </vt:vector>
  </HeadingPairs>
  <TitlesOfParts>
    <vt:vector size="2" baseType="lpstr">
      <vt:lpstr>CORFOU</vt:lpstr>
      <vt:lpstr>CORFOU</vt:lpstr>
    </vt:vector>
  </TitlesOfParts>
  <Company>PSA</Company>
  <LinksUpToDate>false</LinksUpToDate>
  <CharactersWithSpaces>7920</CharactersWithSpaces>
  <SharedDoc>false</SharedDoc>
  <HLinks>
    <vt:vector size="72" baseType="variant">
      <vt:variant>
        <vt:i4>8192103</vt:i4>
      </vt:variant>
      <vt:variant>
        <vt:i4>33</vt:i4>
      </vt:variant>
      <vt:variant>
        <vt:i4>0</vt:i4>
      </vt:variant>
      <vt:variant>
        <vt:i4>5</vt:i4>
      </vt:variant>
      <vt:variant>
        <vt:lpwstr/>
      </vt:variant>
      <vt:variant>
        <vt:lpwstr>rappel</vt:lpwstr>
      </vt:variant>
      <vt:variant>
        <vt:i4>7995491</vt:i4>
      </vt:variant>
      <vt:variant>
        <vt:i4>30</vt:i4>
      </vt:variant>
      <vt:variant>
        <vt:i4>0</vt:i4>
      </vt:variant>
      <vt:variant>
        <vt:i4>5</vt:i4>
      </vt:variant>
      <vt:variant>
        <vt:lpwstr/>
      </vt:variant>
      <vt:variant>
        <vt:lpwstr>demandepaiement</vt:lpwstr>
      </vt:variant>
      <vt:variant>
        <vt:i4>1310741</vt:i4>
      </vt:variant>
      <vt:variant>
        <vt:i4>27</vt:i4>
      </vt:variant>
      <vt:variant>
        <vt:i4>0</vt:i4>
      </vt:variant>
      <vt:variant>
        <vt:i4>5</vt:i4>
      </vt:variant>
      <vt:variant>
        <vt:lpwstr/>
      </vt:variant>
      <vt:variant>
        <vt:lpwstr>factures</vt:lpwstr>
      </vt:variant>
      <vt:variant>
        <vt:i4>6553716</vt:i4>
      </vt:variant>
      <vt:variant>
        <vt:i4>24</vt:i4>
      </vt:variant>
      <vt:variant>
        <vt:i4>0</vt:i4>
      </vt:variant>
      <vt:variant>
        <vt:i4>5</vt:i4>
      </vt:variant>
      <vt:variant>
        <vt:lpwstr/>
      </vt:variant>
      <vt:variant>
        <vt:lpwstr>acptes</vt:lpwstr>
      </vt:variant>
      <vt:variant>
        <vt:i4>1245206</vt:i4>
      </vt:variant>
      <vt:variant>
        <vt:i4>21</vt:i4>
      </vt:variant>
      <vt:variant>
        <vt:i4>0</vt:i4>
      </vt:variant>
      <vt:variant>
        <vt:i4>5</vt:i4>
      </vt:variant>
      <vt:variant>
        <vt:lpwstr/>
      </vt:variant>
      <vt:variant>
        <vt:lpwstr>specs</vt:lpwstr>
      </vt:variant>
      <vt:variant>
        <vt:i4>7929977</vt:i4>
      </vt:variant>
      <vt:variant>
        <vt:i4>18</vt:i4>
      </vt:variant>
      <vt:variant>
        <vt:i4>0</vt:i4>
      </vt:variant>
      <vt:variant>
        <vt:i4>5</vt:i4>
      </vt:variant>
      <vt:variant>
        <vt:lpwstr/>
      </vt:variant>
      <vt:variant>
        <vt:lpwstr>horsce</vt:lpwstr>
      </vt:variant>
      <vt:variant>
        <vt:i4>6619235</vt:i4>
      </vt:variant>
      <vt:variant>
        <vt:i4>15</vt:i4>
      </vt:variant>
      <vt:variant>
        <vt:i4>0</vt:i4>
      </vt:variant>
      <vt:variant>
        <vt:i4>5</vt:i4>
      </vt:variant>
      <vt:variant>
        <vt:lpwstr/>
      </vt:variant>
      <vt:variant>
        <vt:lpwstr>ce</vt:lpwstr>
      </vt:variant>
      <vt:variant>
        <vt:i4>6291553</vt:i4>
      </vt:variant>
      <vt:variant>
        <vt:i4>12</vt:i4>
      </vt:variant>
      <vt:variant>
        <vt:i4>0</vt:i4>
      </vt:variant>
      <vt:variant>
        <vt:i4>5</vt:i4>
      </vt:variant>
      <vt:variant>
        <vt:lpwstr/>
      </vt:variant>
      <vt:variant>
        <vt:lpwstr>presta</vt:lpwstr>
      </vt:variant>
      <vt:variant>
        <vt:i4>7471206</vt:i4>
      </vt:variant>
      <vt:variant>
        <vt:i4>9</vt:i4>
      </vt:variant>
      <vt:variant>
        <vt:i4>0</vt:i4>
      </vt:variant>
      <vt:variant>
        <vt:i4>5</vt:i4>
      </vt:variant>
      <vt:variant>
        <vt:lpwstr/>
      </vt:variant>
      <vt:variant>
        <vt:lpwstr>frn</vt:lpwstr>
      </vt:variant>
      <vt:variant>
        <vt:i4>6553715</vt:i4>
      </vt:variant>
      <vt:variant>
        <vt:i4>6</vt:i4>
      </vt:variant>
      <vt:variant>
        <vt:i4>0</vt:i4>
      </vt:variant>
      <vt:variant>
        <vt:i4>5</vt:i4>
      </vt:variant>
      <vt:variant>
        <vt:lpwstr/>
      </vt:variant>
      <vt:variant>
        <vt:lpwstr>sdo</vt:lpwstr>
      </vt:variant>
      <vt:variant>
        <vt:i4>1835025</vt:i4>
      </vt:variant>
      <vt:variant>
        <vt:i4>3</vt:i4>
      </vt:variant>
      <vt:variant>
        <vt:i4>0</vt:i4>
      </vt:variant>
      <vt:variant>
        <vt:i4>5</vt:i4>
      </vt:variant>
      <vt:variant>
        <vt:lpwstr/>
      </vt:variant>
      <vt:variant>
        <vt:lpwstr>elements</vt:lpwstr>
      </vt:variant>
      <vt:variant>
        <vt:i4>7143523</vt:i4>
      </vt:variant>
      <vt:variant>
        <vt:i4>0</vt:i4>
      </vt:variant>
      <vt:variant>
        <vt:i4>0</vt:i4>
      </vt:variant>
      <vt:variant>
        <vt:i4>5</vt:i4>
      </vt:variant>
      <vt:variant>
        <vt:lpwstr/>
      </vt:variant>
      <vt:variant>
        <vt:lpwstr>generalites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CORFOU</dc:title>
  <dc:creator>j595642</dc:creator>
  <cp:lastModifiedBy>Šramková Liliana</cp:lastModifiedBy>
  <cp:revision>2</cp:revision>
  <cp:lastPrinted>2018-12-07T10:05:00Z</cp:lastPrinted>
  <dcterms:created xsi:type="dcterms:W3CDTF">2019-01-31T08:49:00Z</dcterms:created>
  <dcterms:modified xsi:type="dcterms:W3CDTF">2019-01-31T08:49:00Z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-1107473721</vt:i4>
  </property>
  <property fmtid="{D5CDD505-2E9C-101B-9397-08002B2CF9AE}" pid="3" name="_NewReviewCycle">
    <vt:lpwstr/>
  </property>
  <property fmtid="{D5CDD505-2E9C-101B-9397-08002B2CF9AE}" pid="4" name="_EmailSubject">
    <vt:lpwstr>Universtité de Rennes fac invesst</vt:lpwstr>
  </property>
  <property fmtid="{D5CDD505-2E9C-101B-9397-08002B2CF9AE}" pid="5" name="_AuthorEmail">
    <vt:lpwstr>murielmarina.benaissa@mpsa.com</vt:lpwstr>
  </property>
  <property fmtid="{D5CDD505-2E9C-101B-9397-08002B2CF9AE}" pid="6" name="_AuthorEmailDisplayName">
    <vt:lpwstr>MURIEL BENAISSA KADDAR - U235839</vt:lpwstr>
  </property>
  <property fmtid="{D5CDD505-2E9C-101B-9397-08002B2CF9AE}" pid="7" name="_PreviousAdHocReviewCycleID">
    <vt:i4>-1107473721</vt:i4>
  </property>
  <property fmtid="{D5CDD505-2E9C-101B-9397-08002B2CF9AE}" pid="8" name="_ReviewingToolsShownOnce">
    <vt:lpwstr/>
  </property>
  <property fmtid="{D5CDD505-2E9C-101B-9397-08002B2CF9AE}" pid="9" name="psa_titre">
    <vt:lpwstr>bonnes pratiques de facturation - factures avec commandes</vt:lpwstr>
  </property>
  <property fmtid="{D5CDD505-2E9C-101B-9397-08002B2CF9AE}" pid="10" name="psa_reference">
    <vt:lpwstr>02007_18_23910</vt:lpwstr>
  </property>
  <property fmtid="{D5CDD505-2E9C-101B-9397-08002B2CF9AE}" pid="11" name="psa_date_creation">
    <vt:lpwstr>07/11/2018 11:52</vt:lpwstr>
  </property>
  <property fmtid="{D5CDD505-2E9C-101B-9397-08002B2CF9AE}" pid="12" name="psa_date_modification">
    <vt:lpwstr>07/12/2018 11:11</vt:lpwstr>
  </property>
  <property fmtid="{D5CDD505-2E9C-101B-9397-08002B2CF9AE}" pid="13" name="psa_auteur">
    <vt:lpwstr>JOUFFRAI LAURE - P051926  </vt:lpwstr>
  </property>
  <property fmtid="{D5CDD505-2E9C-101B-9397-08002B2CF9AE}" pid="14" name="psa_emetteur">
    <vt:lpwstr>JOUFFRAI LAURE - P051926  </vt:lpwstr>
  </property>
  <property fmtid="{D5CDD505-2E9C-101B-9397-08002B2CF9AE}" pid="15" name="psa_version">
    <vt:lpwstr>0.6</vt:lpwstr>
  </property>
  <property fmtid="{D5CDD505-2E9C-101B-9397-08002B2CF9AE}" pid="16" name="psa_commentaire">
    <vt:lpwstr>mis à jour avec nouvelles adresses 2019</vt:lpwstr>
  </property>
  <property fmtid="{D5CDD505-2E9C-101B-9397-08002B2CF9AE}" pid="17" name="psa_langue_principale">
    <vt:lpwstr>Français</vt:lpwstr>
  </property>
  <property fmtid="{D5CDD505-2E9C-101B-9397-08002B2CF9AE}" pid="18" name="psa_status">
    <vt:lpwstr>brouillon</vt:lpwstr>
  </property>
  <property fmtid="{D5CDD505-2E9C-101B-9397-08002B2CF9AE}" pid="19" name="psa_type_doc">
    <vt:lpwstr/>
  </property>
  <property fmtid="{D5CDD505-2E9C-101B-9397-08002B2CF9AE}" pid="20" name="psa_communaute">
    <vt:lpwstr>Métier Comptabilité automobile</vt:lpwstr>
  </property>
  <property fmtid="{D5CDD505-2E9C-101B-9397-08002B2CF9AE}" pid="21" name="psa_niveau_confidentialite">
    <vt:lpwstr>C1 - Non sensible</vt:lpwstr>
  </property>
  <property fmtid="{D5CDD505-2E9C-101B-9397-08002B2CF9AE}" pid="22" name="psa_url_fiche">
    <vt:lpwstr>http://docinfogroupe.inetpsa.com/ead/doc/ref.02007_18_23910/v.0.6</vt:lpwstr>
  </property>
  <property fmtid="{D5CDD505-2E9C-101B-9397-08002B2CF9AE}" pid="23" name="psa_url_modification">
    <vt:lpwstr>http://docinfogroupe.inetpsa.com/ead/doc/modif/ref.02007_18_23910/fiche</vt:lpwstr>
  </property>
  <property fmtid="{D5CDD505-2E9C-101B-9397-08002B2CF9AE}" pid="24" name="psa_date_publication">
    <vt:lpwstr/>
  </property>
</Properties>
</file>